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CAD4" w14:textId="31ECD7B3" w:rsidR="00180D1D" w:rsidRPr="00710C4E" w:rsidRDefault="00180D1D" w:rsidP="0039544E">
      <w:pPr>
        <w:pStyle w:val="Heading1"/>
        <w:spacing w:before="480" w:after="0"/>
        <w:rPr>
          <w:rFonts w:ascii="Times New Roman" w:hAnsi="Times New Roman"/>
          <w:sz w:val="28"/>
        </w:rPr>
      </w:pPr>
      <w:r w:rsidRPr="00D36D1B">
        <w:rPr>
          <w:rFonts w:ascii="Times New Roman" w:hAnsi="Times New Roman" w:cs="Times New Roman"/>
          <w:sz w:val="28"/>
          <w:szCs w:val="28"/>
        </w:rPr>
        <w:t xml:space="preserve">Pastoral </w:t>
      </w:r>
      <w:r w:rsidR="00266BE6" w:rsidRPr="00D36D1B">
        <w:rPr>
          <w:rFonts w:ascii="Times New Roman" w:hAnsi="Times New Roman" w:cs="Times New Roman"/>
          <w:sz w:val="28"/>
          <w:szCs w:val="28"/>
        </w:rPr>
        <w:t xml:space="preserve">Support </w:t>
      </w:r>
      <w:r w:rsidR="00B4633E" w:rsidRPr="00D36D1B">
        <w:rPr>
          <w:rFonts w:ascii="Times New Roman" w:hAnsi="Times New Roman" w:cs="Times New Roman"/>
          <w:sz w:val="28"/>
          <w:szCs w:val="28"/>
        </w:rPr>
        <w:t xml:space="preserve">Worker &amp; </w:t>
      </w:r>
      <w:r w:rsidR="00266BE6" w:rsidRPr="00D36D1B">
        <w:rPr>
          <w:rFonts w:ascii="Times New Roman" w:hAnsi="Times New Roman" w:cs="Times New Roman"/>
          <w:sz w:val="28"/>
          <w:szCs w:val="28"/>
        </w:rPr>
        <w:t>Coffee Bar</w:t>
      </w:r>
      <w:r w:rsidR="00FF21D9" w:rsidRPr="00710C4E">
        <w:rPr>
          <w:rFonts w:ascii="Times New Roman" w:hAnsi="Times New Roman"/>
          <w:sz w:val="28"/>
        </w:rPr>
        <w:t xml:space="preserve"> </w:t>
      </w:r>
      <w:r w:rsidR="00266BE6" w:rsidRPr="00710C4E">
        <w:rPr>
          <w:rFonts w:ascii="Times New Roman" w:hAnsi="Times New Roman"/>
          <w:sz w:val="28"/>
        </w:rPr>
        <w:t>Coordinator</w:t>
      </w:r>
      <w:r w:rsidR="00BD7D91" w:rsidRPr="00710C4E">
        <w:rPr>
          <w:rFonts w:ascii="Times New Roman" w:hAnsi="Times New Roman"/>
          <w:sz w:val="28"/>
        </w:rPr>
        <w:t xml:space="preserve"> </w:t>
      </w:r>
      <w:r w:rsidRPr="00710C4E">
        <w:rPr>
          <w:rFonts w:ascii="Times New Roman" w:hAnsi="Times New Roman"/>
          <w:sz w:val="28"/>
        </w:rPr>
        <w:fldChar w:fldCharType="begin"/>
      </w:r>
      <w:r w:rsidRPr="00710C4E">
        <w:rPr>
          <w:rFonts w:ascii="Times New Roman" w:hAnsi="Times New Roman"/>
          <w:sz w:val="28"/>
        </w:rPr>
        <w:instrText>tc \l1 "Job Description for the post of Pastoral Assistant</w:instrText>
      </w:r>
      <w:r w:rsidRPr="00710C4E">
        <w:rPr>
          <w:rFonts w:ascii="Times New Roman" w:hAnsi="Times New Roman"/>
          <w:sz w:val="28"/>
        </w:rPr>
        <w:fldChar w:fldCharType="end"/>
      </w:r>
    </w:p>
    <w:p w14:paraId="1EAE2123" w14:textId="50B366CD" w:rsidR="005603F0" w:rsidRPr="00710C4E" w:rsidRDefault="0050676C" w:rsidP="00582310">
      <w:pPr>
        <w:pStyle w:val="Heading2"/>
        <w:spacing w:before="0" w:after="0"/>
        <w:rPr>
          <w:rFonts w:ascii="Times New Roman" w:hAnsi="Times New Roman"/>
          <w:sz w:val="24"/>
        </w:rPr>
      </w:pPr>
      <w:r w:rsidRPr="00710C4E">
        <w:rPr>
          <w:rFonts w:ascii="Times New Roman" w:hAnsi="Times New Roman"/>
          <w:sz w:val="24"/>
        </w:rPr>
        <w:t>Key terms</w:t>
      </w:r>
    </w:p>
    <w:p w14:paraId="7ACFC7E9" w14:textId="361D6042" w:rsidR="00CF0874" w:rsidRPr="00710C4E" w:rsidRDefault="00CF0874" w:rsidP="003F41EF">
      <w:pPr>
        <w:tabs>
          <w:tab w:val="left" w:pos="2273"/>
        </w:tabs>
        <w:adjustRightInd/>
        <w:spacing w:before="60"/>
        <w:rPr>
          <w:rFonts w:ascii="Times New Roman" w:eastAsia="Arial" w:hAnsi="Times New Roman"/>
          <w:b/>
          <w:spacing w:val="-2"/>
        </w:rPr>
      </w:pPr>
      <w:r w:rsidRPr="00710C4E">
        <w:rPr>
          <w:rFonts w:ascii="Times New Roman" w:eastAsia="Arial" w:hAnsi="Times New Roman"/>
          <w:b/>
          <w:spacing w:val="-2"/>
        </w:rPr>
        <w:t>Employer:</w:t>
      </w:r>
      <w:r w:rsidRPr="00710C4E">
        <w:rPr>
          <w:rFonts w:ascii="Times New Roman" w:eastAsia="Arial" w:hAnsi="Times New Roman"/>
          <w:b/>
          <w:spacing w:val="-2"/>
        </w:rPr>
        <w:tab/>
      </w:r>
      <w:r w:rsidRPr="00710C4E">
        <w:rPr>
          <w:rFonts w:ascii="Times New Roman" w:hAnsi="Times New Roman"/>
        </w:rPr>
        <w:t xml:space="preserve">PCC </w:t>
      </w:r>
      <w:r w:rsidR="00710C4E">
        <w:rPr>
          <w:rFonts w:ascii="Times New Roman" w:hAnsi="Times New Roman"/>
        </w:rPr>
        <w:t>for</w:t>
      </w:r>
      <w:r w:rsidRPr="00710C4E">
        <w:rPr>
          <w:rFonts w:ascii="Times New Roman" w:hAnsi="Times New Roman"/>
        </w:rPr>
        <w:t xml:space="preserve"> Holy Trinity Church Warrington</w:t>
      </w:r>
      <w:r w:rsidR="00A51C51">
        <w:rPr>
          <w:rFonts w:ascii="Times New Roman" w:hAnsi="Times New Roman"/>
        </w:rPr>
        <w:t xml:space="preserve"> (or its successor)</w:t>
      </w:r>
    </w:p>
    <w:p w14:paraId="62824F77" w14:textId="5E758C81" w:rsidR="005603F0" w:rsidRPr="00710C4E" w:rsidRDefault="005603F0" w:rsidP="00710C4E">
      <w:pPr>
        <w:tabs>
          <w:tab w:val="left" w:pos="2273"/>
        </w:tabs>
        <w:adjustRightInd/>
        <w:spacing w:before="60"/>
        <w:ind w:left="2268" w:hanging="2268"/>
        <w:rPr>
          <w:rFonts w:ascii="Times New Roman" w:eastAsia="Arial" w:hAnsi="Times New Roman"/>
          <w:spacing w:val="-2"/>
        </w:rPr>
      </w:pPr>
      <w:r w:rsidRPr="00710C4E">
        <w:rPr>
          <w:rFonts w:ascii="Times New Roman" w:eastAsia="Arial" w:hAnsi="Times New Roman"/>
          <w:b/>
          <w:spacing w:val="-2"/>
        </w:rPr>
        <w:t>Salary:</w:t>
      </w:r>
      <w:r w:rsidRPr="00710C4E">
        <w:rPr>
          <w:rFonts w:ascii="Times New Roman" w:eastAsia="Arial" w:hAnsi="Times New Roman"/>
          <w:b/>
        </w:rPr>
        <w:tab/>
      </w:r>
      <w:r w:rsidR="00E12246">
        <w:rPr>
          <w:rFonts w:ascii="Times New Roman" w:eastAsia="Arial" w:hAnsi="Times New Roman"/>
          <w:bCs/>
        </w:rPr>
        <w:t xml:space="preserve">£14.45 to </w:t>
      </w:r>
      <w:r w:rsidR="00823149">
        <w:rPr>
          <w:rFonts w:ascii="Times New Roman" w:eastAsia="Arial" w:hAnsi="Times New Roman"/>
          <w:bCs/>
        </w:rPr>
        <w:t>£15.2</w:t>
      </w:r>
      <w:r w:rsidR="00C3021A">
        <w:rPr>
          <w:rFonts w:ascii="Times New Roman" w:eastAsia="Arial" w:hAnsi="Times New Roman"/>
          <w:bCs/>
        </w:rPr>
        <w:t>5</w:t>
      </w:r>
      <w:r w:rsidR="00C022A6" w:rsidRPr="00710C4E">
        <w:rPr>
          <w:rFonts w:ascii="Times New Roman" w:eastAsia="Arial" w:hAnsi="Times New Roman"/>
        </w:rPr>
        <w:t xml:space="preserve"> </w:t>
      </w:r>
      <w:r w:rsidR="006D5CCA" w:rsidRPr="00710C4E">
        <w:rPr>
          <w:rFonts w:ascii="Times New Roman" w:eastAsia="Arial" w:hAnsi="Times New Roman"/>
        </w:rPr>
        <w:t>per hour</w:t>
      </w:r>
      <w:r w:rsidR="00846EC9" w:rsidRPr="00710C4E">
        <w:rPr>
          <w:rFonts w:ascii="Times New Roman" w:eastAsia="Arial" w:hAnsi="Times New Roman"/>
        </w:rPr>
        <w:t xml:space="preserve"> </w:t>
      </w:r>
      <w:r w:rsidR="006267F2">
        <w:rPr>
          <w:rFonts w:ascii="Times New Roman" w:eastAsia="Arial" w:hAnsi="Times New Roman"/>
          <w:spacing w:val="-2"/>
        </w:rPr>
        <w:t>(</w:t>
      </w:r>
      <w:r w:rsidR="0099379C" w:rsidRPr="00710C4E">
        <w:rPr>
          <w:rFonts w:ascii="Times New Roman" w:eastAsia="Arial" w:hAnsi="Times New Roman"/>
          <w:spacing w:val="-3"/>
        </w:rPr>
        <w:t>FTE</w:t>
      </w:r>
      <w:r w:rsidR="0099379C" w:rsidRPr="006D55B1">
        <w:rPr>
          <w:rFonts w:ascii="Times New Roman" w:eastAsia="Arial" w:hAnsi="Times New Roman"/>
          <w:spacing w:val="-3"/>
        </w:rPr>
        <w:t xml:space="preserve"> </w:t>
      </w:r>
      <w:r w:rsidR="00A34347">
        <w:rPr>
          <w:rFonts w:ascii="Times New Roman" w:eastAsia="Arial" w:hAnsi="Times New Roman"/>
          <w:spacing w:val="-3"/>
        </w:rPr>
        <w:t>£28,178</w:t>
      </w:r>
      <w:r w:rsidR="0099379C">
        <w:rPr>
          <w:rFonts w:ascii="Times New Roman" w:eastAsia="Arial" w:hAnsi="Times New Roman"/>
        </w:rPr>
        <w:t xml:space="preserve"> to £</w:t>
      </w:r>
      <w:r w:rsidR="00CE51F9">
        <w:rPr>
          <w:rFonts w:ascii="Times New Roman" w:eastAsia="Arial" w:hAnsi="Times New Roman"/>
        </w:rPr>
        <w:t>29,</w:t>
      </w:r>
      <w:r w:rsidR="00C3021A">
        <w:rPr>
          <w:rFonts w:ascii="Times New Roman" w:eastAsia="Arial" w:hAnsi="Times New Roman"/>
        </w:rPr>
        <w:t>738</w:t>
      </w:r>
      <w:r w:rsidR="0099379C" w:rsidRPr="00710C4E">
        <w:rPr>
          <w:rFonts w:ascii="Times New Roman" w:eastAsia="Arial" w:hAnsi="Times New Roman"/>
        </w:rPr>
        <w:t xml:space="preserve"> per annum</w:t>
      </w:r>
      <w:r w:rsidR="006267F2">
        <w:rPr>
          <w:rFonts w:ascii="Times New Roman" w:eastAsia="Arial" w:hAnsi="Times New Roman"/>
          <w:spacing w:val="-3"/>
        </w:rPr>
        <w:t>)</w:t>
      </w:r>
      <w:r w:rsidR="0099379C">
        <w:rPr>
          <w:rFonts w:ascii="Times New Roman" w:eastAsia="Arial" w:hAnsi="Times New Roman"/>
          <w:spacing w:val="-3"/>
        </w:rPr>
        <w:t xml:space="preserve"> </w:t>
      </w:r>
      <w:r w:rsidR="00846EC9">
        <w:rPr>
          <w:rFonts w:ascii="Times New Roman" w:eastAsia="Arial" w:hAnsi="Times New Roman"/>
          <w:bCs/>
        </w:rPr>
        <w:t>depending on experience</w:t>
      </w:r>
    </w:p>
    <w:p w14:paraId="16E14192" w14:textId="55479305" w:rsidR="007D3945" w:rsidRPr="00710C4E" w:rsidRDefault="007D3945" w:rsidP="003F41EF">
      <w:pPr>
        <w:tabs>
          <w:tab w:val="left" w:pos="2273"/>
        </w:tabs>
        <w:adjustRightInd/>
        <w:spacing w:before="60"/>
        <w:ind w:left="2268" w:hanging="2268"/>
        <w:rPr>
          <w:rFonts w:ascii="Times New Roman" w:eastAsia="Arial" w:hAnsi="Times New Roman"/>
          <w:spacing w:val="-2"/>
        </w:rPr>
      </w:pPr>
      <w:r w:rsidRPr="00710C4E">
        <w:rPr>
          <w:rFonts w:ascii="Times New Roman" w:eastAsia="Arial" w:hAnsi="Times New Roman"/>
          <w:b/>
          <w:spacing w:val="-2"/>
        </w:rPr>
        <w:t>Pension:</w:t>
      </w:r>
      <w:r w:rsidRPr="00710C4E">
        <w:rPr>
          <w:rFonts w:ascii="Times New Roman" w:eastAsia="Arial" w:hAnsi="Times New Roman"/>
          <w:b/>
        </w:rPr>
        <w:tab/>
      </w:r>
      <w:r w:rsidRPr="00710C4E">
        <w:rPr>
          <w:rFonts w:ascii="Times New Roman" w:eastAsia="Arial" w:hAnsi="Times New Roman"/>
          <w:spacing w:val="-2"/>
        </w:rPr>
        <w:t>Nest, with employee contributions of 5% and employer contributions of 3% on qualifying earning</w:t>
      </w:r>
      <w:r w:rsidR="00706765" w:rsidRPr="00710C4E">
        <w:rPr>
          <w:rFonts w:ascii="Times New Roman" w:eastAsia="Arial" w:hAnsi="Times New Roman"/>
          <w:spacing w:val="-2"/>
        </w:rPr>
        <w:t>s</w:t>
      </w:r>
    </w:p>
    <w:p w14:paraId="3C2F794C" w14:textId="357EE6AE" w:rsidR="005603F0" w:rsidRPr="003F41EF" w:rsidRDefault="004507F9" w:rsidP="00710C4E">
      <w:pPr>
        <w:tabs>
          <w:tab w:val="left" w:pos="2273"/>
        </w:tabs>
        <w:adjustRightInd/>
        <w:spacing w:before="60"/>
        <w:ind w:left="2268" w:hanging="2268"/>
        <w:rPr>
          <w:rFonts w:ascii="Times New Roman" w:eastAsia="Arial" w:hAnsi="Times New Roman"/>
          <w:b/>
          <w:spacing w:val="-2"/>
        </w:rPr>
      </w:pPr>
      <w:r w:rsidRPr="003F41EF">
        <w:rPr>
          <w:rFonts w:ascii="Times New Roman" w:eastAsia="Arial" w:hAnsi="Times New Roman"/>
          <w:b/>
          <w:spacing w:val="-2"/>
        </w:rPr>
        <w:t>Part</w:t>
      </w:r>
      <w:r w:rsidR="005603F0" w:rsidRPr="003F41EF">
        <w:rPr>
          <w:rFonts w:ascii="Times New Roman" w:eastAsia="Arial" w:hAnsi="Times New Roman"/>
          <w:b/>
          <w:spacing w:val="-2"/>
        </w:rPr>
        <w:t xml:space="preserve"> </w:t>
      </w:r>
      <w:r w:rsidR="005603F0" w:rsidRPr="00710C4E">
        <w:rPr>
          <w:rFonts w:ascii="Times New Roman" w:eastAsia="Arial" w:hAnsi="Times New Roman"/>
          <w:b/>
          <w:spacing w:val="-2"/>
        </w:rPr>
        <w:t>Time:</w:t>
      </w:r>
      <w:r w:rsidR="005603F0" w:rsidRPr="003F41EF">
        <w:rPr>
          <w:rFonts w:ascii="Times New Roman" w:eastAsia="Arial" w:hAnsi="Times New Roman"/>
          <w:b/>
          <w:spacing w:val="-2"/>
        </w:rPr>
        <w:tab/>
      </w:r>
      <w:r w:rsidR="00833A39" w:rsidRPr="000D2D53">
        <w:rPr>
          <w:rFonts w:ascii="Times New Roman" w:eastAsia="Arial" w:hAnsi="Times New Roman"/>
          <w:spacing w:val="-2"/>
        </w:rPr>
        <w:t>Average</w:t>
      </w:r>
      <w:r w:rsidR="00833A39" w:rsidRPr="00710C4E">
        <w:rPr>
          <w:rFonts w:ascii="Times New Roman" w:eastAsia="Arial" w:hAnsi="Times New Roman"/>
          <w:spacing w:val="-2"/>
        </w:rPr>
        <w:t xml:space="preserve"> </w:t>
      </w:r>
      <w:r w:rsidR="00432893">
        <w:rPr>
          <w:rFonts w:ascii="Times New Roman" w:eastAsia="Arial" w:hAnsi="Times New Roman"/>
          <w:spacing w:val="-2"/>
        </w:rPr>
        <w:t>27</w:t>
      </w:r>
      <w:r w:rsidRPr="00710C4E">
        <w:rPr>
          <w:rFonts w:ascii="Times New Roman" w:eastAsia="Arial" w:hAnsi="Times New Roman"/>
          <w:spacing w:val="-2"/>
        </w:rPr>
        <w:t xml:space="preserve"> hours per week</w:t>
      </w:r>
      <w:r w:rsidR="00BD7D91">
        <w:rPr>
          <w:rFonts w:ascii="Times New Roman" w:eastAsia="Arial" w:hAnsi="Times New Roman"/>
          <w:spacing w:val="-2"/>
        </w:rPr>
        <w:t xml:space="preserve"> (Mon, Wed, Thu, Fri)</w:t>
      </w:r>
      <w:r w:rsidR="005E50EF">
        <w:rPr>
          <w:rFonts w:ascii="Times New Roman" w:eastAsia="Arial" w:hAnsi="Times New Roman"/>
          <w:spacing w:val="-2"/>
        </w:rPr>
        <w:t xml:space="preserve"> [</w:t>
      </w:r>
      <w:r w:rsidR="0007255C">
        <w:rPr>
          <w:rFonts w:ascii="Times New Roman" w:eastAsia="Arial" w:hAnsi="Times New Roman"/>
          <w:spacing w:val="-2"/>
        </w:rPr>
        <w:t>includes o</w:t>
      </w:r>
      <w:r w:rsidR="005E50EF">
        <w:rPr>
          <w:rFonts w:ascii="Times New Roman" w:eastAsia="Arial" w:hAnsi="Times New Roman"/>
          <w:bCs/>
        </w:rPr>
        <w:t>ne hour for reflection/wellbeing/outside supervision time</w:t>
      </w:r>
      <w:r w:rsidR="0007255C">
        <w:rPr>
          <w:rFonts w:ascii="Times New Roman" w:eastAsia="Arial" w:hAnsi="Times New Roman"/>
          <w:bCs/>
        </w:rPr>
        <w:t>]</w:t>
      </w:r>
    </w:p>
    <w:p w14:paraId="044D3620" w14:textId="5BCE8B4D" w:rsidR="005603F0" w:rsidRPr="00710C4E" w:rsidRDefault="004507F9" w:rsidP="003F41EF">
      <w:pPr>
        <w:tabs>
          <w:tab w:val="left" w:pos="2273"/>
        </w:tabs>
        <w:adjustRightInd/>
        <w:spacing w:before="60"/>
        <w:rPr>
          <w:rFonts w:ascii="Times New Roman" w:eastAsia="Arial" w:hAnsi="Times New Roman"/>
        </w:rPr>
      </w:pPr>
      <w:r w:rsidRPr="00710C4E">
        <w:rPr>
          <w:rFonts w:ascii="Times New Roman" w:eastAsia="Arial" w:hAnsi="Times New Roman"/>
          <w:b/>
        </w:rPr>
        <w:t>Type of Contract</w:t>
      </w:r>
      <w:r w:rsidR="005603F0" w:rsidRPr="00710C4E">
        <w:rPr>
          <w:rFonts w:ascii="Times New Roman" w:eastAsia="Arial" w:hAnsi="Times New Roman"/>
          <w:b/>
          <w:spacing w:val="-2"/>
        </w:rPr>
        <w:t>:</w:t>
      </w:r>
      <w:r w:rsidR="005603F0" w:rsidRPr="00710C4E">
        <w:rPr>
          <w:rFonts w:ascii="Times New Roman" w:eastAsia="Arial" w:hAnsi="Times New Roman"/>
          <w:b/>
        </w:rPr>
        <w:tab/>
      </w:r>
      <w:r w:rsidRPr="00710C4E">
        <w:rPr>
          <w:rFonts w:ascii="Times New Roman" w:eastAsia="Arial" w:hAnsi="Times New Roman"/>
        </w:rPr>
        <w:t>Permanent</w:t>
      </w:r>
    </w:p>
    <w:p w14:paraId="2122111D" w14:textId="4194C21B" w:rsidR="005603F0" w:rsidRPr="00710C4E" w:rsidRDefault="005603F0" w:rsidP="003F41EF">
      <w:pPr>
        <w:tabs>
          <w:tab w:val="left" w:pos="2273"/>
        </w:tabs>
        <w:adjustRightInd/>
        <w:spacing w:before="60" w:line="276" w:lineRule="auto"/>
        <w:ind w:left="2268" w:right="212" w:hanging="2268"/>
        <w:rPr>
          <w:rFonts w:ascii="Times New Roman" w:eastAsia="Arial" w:hAnsi="Times New Roman"/>
        </w:rPr>
      </w:pPr>
      <w:r w:rsidRPr="00710C4E">
        <w:rPr>
          <w:rFonts w:ascii="Times New Roman" w:eastAsia="Arial" w:hAnsi="Times New Roman"/>
          <w:b/>
        </w:rPr>
        <w:t>Place of Work:</w:t>
      </w:r>
      <w:r w:rsidRPr="00710C4E">
        <w:rPr>
          <w:rFonts w:ascii="Times New Roman" w:eastAsia="Arial" w:hAnsi="Times New Roman"/>
          <w:b/>
        </w:rPr>
        <w:tab/>
      </w:r>
      <w:r w:rsidR="004507F9" w:rsidRPr="00710C4E">
        <w:rPr>
          <w:rFonts w:ascii="Times New Roman" w:eastAsia="Arial" w:hAnsi="Times New Roman"/>
        </w:rPr>
        <w:t xml:space="preserve">Holy Trinity Church, with </w:t>
      </w:r>
      <w:r w:rsidR="00432893">
        <w:rPr>
          <w:rFonts w:ascii="Times New Roman" w:eastAsia="Arial" w:hAnsi="Times New Roman"/>
        </w:rPr>
        <w:t xml:space="preserve">occasional </w:t>
      </w:r>
      <w:r w:rsidR="004507F9" w:rsidRPr="00710C4E">
        <w:rPr>
          <w:rFonts w:ascii="Times New Roman" w:eastAsia="Arial" w:hAnsi="Times New Roman"/>
        </w:rPr>
        <w:t xml:space="preserve">travel to other locations </w:t>
      </w:r>
      <w:r w:rsidR="00706765" w:rsidRPr="00710C4E">
        <w:rPr>
          <w:rFonts w:ascii="Times New Roman" w:eastAsia="Arial" w:hAnsi="Times New Roman"/>
        </w:rPr>
        <w:t>i</w:t>
      </w:r>
      <w:r w:rsidR="004507F9" w:rsidRPr="00710C4E">
        <w:rPr>
          <w:rFonts w:ascii="Times New Roman" w:eastAsia="Arial" w:hAnsi="Times New Roman"/>
        </w:rPr>
        <w:t>n Warrington</w:t>
      </w:r>
      <w:r w:rsidR="00D65433">
        <w:rPr>
          <w:rFonts w:ascii="Times New Roman" w:eastAsia="Arial" w:hAnsi="Times New Roman"/>
          <w:bCs/>
        </w:rPr>
        <w:t xml:space="preserve"> </w:t>
      </w:r>
      <w:r w:rsidR="00432893">
        <w:rPr>
          <w:rFonts w:ascii="Times New Roman" w:eastAsia="Arial" w:hAnsi="Times New Roman"/>
          <w:bCs/>
        </w:rPr>
        <w:t xml:space="preserve">/ </w:t>
      </w:r>
      <w:r w:rsidR="00D65433">
        <w:rPr>
          <w:rFonts w:ascii="Times New Roman" w:eastAsia="Arial" w:hAnsi="Times New Roman"/>
          <w:bCs/>
        </w:rPr>
        <w:t>Liverpool Diocese</w:t>
      </w:r>
    </w:p>
    <w:p w14:paraId="32F754CF" w14:textId="7ABF6B6B" w:rsidR="005603F0" w:rsidRPr="00710C4E" w:rsidRDefault="005603F0" w:rsidP="00141CF6">
      <w:pPr>
        <w:tabs>
          <w:tab w:val="left" w:pos="2273"/>
        </w:tabs>
        <w:adjustRightInd/>
        <w:spacing w:before="60"/>
        <w:rPr>
          <w:rFonts w:ascii="Times New Roman" w:eastAsia="Arial" w:hAnsi="Times New Roman"/>
        </w:rPr>
      </w:pPr>
      <w:r w:rsidRPr="00710C4E">
        <w:rPr>
          <w:rFonts w:ascii="Times New Roman" w:eastAsia="Arial" w:hAnsi="Times New Roman"/>
          <w:b/>
          <w:spacing w:val="-2"/>
        </w:rPr>
        <w:t>Holidays:</w:t>
      </w:r>
      <w:r w:rsidRPr="00710C4E">
        <w:rPr>
          <w:rFonts w:ascii="Times New Roman" w:eastAsia="Arial" w:hAnsi="Times New Roman"/>
          <w:b/>
        </w:rPr>
        <w:tab/>
      </w:r>
      <w:r w:rsidR="004507F9" w:rsidRPr="00710C4E">
        <w:rPr>
          <w:rFonts w:ascii="Times New Roman" w:eastAsia="Arial" w:hAnsi="Times New Roman"/>
        </w:rPr>
        <w:t>F</w:t>
      </w:r>
      <w:r w:rsidR="004F7CD0" w:rsidRPr="00710C4E">
        <w:rPr>
          <w:rFonts w:ascii="Times New Roman" w:eastAsia="Arial" w:hAnsi="Times New Roman"/>
        </w:rPr>
        <w:t>TE</w:t>
      </w:r>
      <w:r w:rsidR="004507F9" w:rsidRPr="00710C4E">
        <w:rPr>
          <w:rFonts w:ascii="Times New Roman" w:eastAsia="Arial" w:hAnsi="Times New Roman"/>
        </w:rPr>
        <w:t xml:space="preserve"> </w:t>
      </w:r>
      <w:r w:rsidR="00987E5B" w:rsidRPr="00710C4E">
        <w:rPr>
          <w:rFonts w:ascii="Times New Roman" w:eastAsia="Arial" w:hAnsi="Times New Roman"/>
        </w:rPr>
        <w:t xml:space="preserve">25 </w:t>
      </w:r>
      <w:r w:rsidRPr="00710C4E">
        <w:rPr>
          <w:rFonts w:ascii="Times New Roman" w:eastAsia="Arial" w:hAnsi="Times New Roman"/>
        </w:rPr>
        <w:t>days</w:t>
      </w:r>
      <w:r w:rsidRPr="00710C4E">
        <w:rPr>
          <w:rFonts w:ascii="Times New Roman" w:eastAsia="Arial" w:hAnsi="Times New Roman"/>
          <w:spacing w:val="-2"/>
        </w:rPr>
        <w:t xml:space="preserve"> </w:t>
      </w:r>
      <w:r w:rsidRPr="00710C4E">
        <w:rPr>
          <w:rFonts w:ascii="Times New Roman" w:eastAsia="Arial" w:hAnsi="Times New Roman"/>
        </w:rPr>
        <w:t>plus</w:t>
      </w:r>
      <w:r w:rsidRPr="00710C4E">
        <w:rPr>
          <w:rFonts w:ascii="Times New Roman" w:eastAsia="Arial" w:hAnsi="Times New Roman"/>
          <w:spacing w:val="-2"/>
        </w:rPr>
        <w:t xml:space="preserve"> </w:t>
      </w:r>
      <w:r w:rsidRPr="00710C4E">
        <w:rPr>
          <w:rFonts w:ascii="Times New Roman" w:eastAsia="Arial" w:hAnsi="Times New Roman"/>
        </w:rPr>
        <w:t>bank</w:t>
      </w:r>
      <w:r w:rsidRPr="00710C4E">
        <w:rPr>
          <w:rFonts w:ascii="Times New Roman" w:eastAsia="Arial" w:hAnsi="Times New Roman"/>
          <w:spacing w:val="-2"/>
        </w:rPr>
        <w:t xml:space="preserve"> holidays</w:t>
      </w:r>
      <w:r w:rsidR="00987E5B" w:rsidRPr="00710C4E">
        <w:rPr>
          <w:rFonts w:ascii="Times New Roman" w:eastAsia="Arial" w:hAnsi="Times New Roman"/>
          <w:spacing w:val="-2"/>
        </w:rPr>
        <w:t xml:space="preserve"> </w:t>
      </w:r>
      <w:r w:rsidR="00987E5B" w:rsidRPr="00D36D1B">
        <w:rPr>
          <w:rFonts w:ascii="Times New Roman" w:eastAsia="Arial" w:hAnsi="Times New Roman"/>
          <w:bCs/>
          <w:spacing w:val="-2"/>
        </w:rPr>
        <w:t>– some to be taken during “close</w:t>
      </w:r>
      <w:r w:rsidR="00F7602A" w:rsidRPr="00D36D1B">
        <w:rPr>
          <w:rFonts w:ascii="Times New Roman" w:eastAsia="Arial" w:hAnsi="Times New Roman"/>
          <w:bCs/>
          <w:spacing w:val="-2"/>
        </w:rPr>
        <w:t>d</w:t>
      </w:r>
      <w:r w:rsidR="00987E5B" w:rsidRPr="00D36D1B">
        <w:rPr>
          <w:rFonts w:ascii="Times New Roman" w:eastAsia="Arial" w:hAnsi="Times New Roman"/>
          <w:bCs/>
          <w:spacing w:val="-2"/>
        </w:rPr>
        <w:t>”</w:t>
      </w:r>
      <w:r w:rsidR="00F7602A" w:rsidRPr="00D36D1B">
        <w:rPr>
          <w:rFonts w:ascii="Times New Roman" w:eastAsia="Arial" w:hAnsi="Times New Roman"/>
          <w:bCs/>
          <w:spacing w:val="-2"/>
        </w:rPr>
        <w:t xml:space="preserve"> weeks</w:t>
      </w:r>
    </w:p>
    <w:p w14:paraId="73A5C864" w14:textId="35127EEA" w:rsidR="00465F27" w:rsidRPr="002A0EC5" w:rsidRDefault="00465F27" w:rsidP="00E84194">
      <w:pPr>
        <w:tabs>
          <w:tab w:val="left" w:pos="2273"/>
        </w:tabs>
        <w:adjustRightInd/>
        <w:spacing w:before="60" w:line="276" w:lineRule="auto"/>
        <w:ind w:left="2268" w:right="212" w:hanging="2268"/>
        <w:rPr>
          <w:rFonts w:ascii="Times New Roman" w:eastAsia="Arial" w:hAnsi="Times New Roman"/>
          <w:bCs/>
        </w:rPr>
      </w:pPr>
      <w:r>
        <w:rPr>
          <w:rFonts w:ascii="Times New Roman" w:eastAsia="Arial" w:hAnsi="Times New Roman"/>
          <w:b/>
        </w:rPr>
        <w:t>Other:</w:t>
      </w:r>
      <w:r>
        <w:rPr>
          <w:rFonts w:ascii="Times New Roman" w:eastAsia="Arial" w:hAnsi="Times New Roman"/>
          <w:b/>
        </w:rPr>
        <w:tab/>
      </w:r>
      <w:r w:rsidR="00147F80">
        <w:rPr>
          <w:rFonts w:ascii="Times New Roman" w:eastAsia="Arial" w:hAnsi="Times New Roman"/>
          <w:bCs/>
        </w:rPr>
        <w:t>E</w:t>
      </w:r>
      <w:r w:rsidR="005844CA" w:rsidRPr="005844CA">
        <w:rPr>
          <w:rFonts w:ascii="Times New Roman" w:eastAsia="Arial" w:hAnsi="Times New Roman"/>
          <w:bCs/>
        </w:rPr>
        <w:t>mployer s</w:t>
      </w:r>
      <w:r w:rsidR="002A0EC5" w:rsidRPr="002A0EC5">
        <w:rPr>
          <w:rFonts w:ascii="Times New Roman" w:eastAsia="Arial" w:hAnsi="Times New Roman"/>
          <w:bCs/>
        </w:rPr>
        <w:t>ick pay scheme</w:t>
      </w:r>
      <w:r w:rsidR="00147F80">
        <w:rPr>
          <w:rFonts w:ascii="Times New Roman" w:eastAsia="Arial" w:hAnsi="Times New Roman"/>
          <w:bCs/>
        </w:rPr>
        <w:t xml:space="preserve">, </w:t>
      </w:r>
      <w:r w:rsidR="00EC5EDD">
        <w:rPr>
          <w:rFonts w:ascii="Times New Roman" w:eastAsia="Arial" w:hAnsi="Times New Roman"/>
          <w:bCs/>
        </w:rPr>
        <w:t>casual dress</w:t>
      </w:r>
      <w:r w:rsidR="00147F80">
        <w:rPr>
          <w:rFonts w:ascii="Times New Roman" w:eastAsia="Arial" w:hAnsi="Times New Roman"/>
          <w:bCs/>
        </w:rPr>
        <w:t xml:space="preserve">, comprehensive </w:t>
      </w:r>
      <w:r w:rsidR="004500DA">
        <w:rPr>
          <w:rFonts w:ascii="Times New Roman" w:eastAsia="Arial" w:hAnsi="Times New Roman"/>
          <w:bCs/>
        </w:rPr>
        <w:t>training</w:t>
      </w:r>
    </w:p>
    <w:p w14:paraId="557D69C8" w14:textId="49BC33E0" w:rsidR="005603F0" w:rsidRPr="00710C4E" w:rsidRDefault="005603F0" w:rsidP="00710C4E">
      <w:pPr>
        <w:tabs>
          <w:tab w:val="left" w:pos="2273"/>
        </w:tabs>
        <w:adjustRightInd/>
        <w:spacing w:before="58" w:line="276" w:lineRule="auto"/>
        <w:ind w:left="2268" w:right="212" w:hanging="2268"/>
        <w:rPr>
          <w:rFonts w:ascii="Times New Roman" w:eastAsia="Arial" w:hAnsi="Times New Roman"/>
        </w:rPr>
      </w:pPr>
      <w:r w:rsidRPr="00710C4E">
        <w:rPr>
          <w:rFonts w:ascii="Times New Roman" w:eastAsia="Arial" w:hAnsi="Times New Roman"/>
          <w:b/>
        </w:rPr>
        <w:t>Reports to</w:t>
      </w:r>
      <w:r w:rsidR="00556AF0" w:rsidRPr="00710C4E">
        <w:rPr>
          <w:rFonts w:ascii="Times New Roman" w:eastAsia="Arial" w:hAnsi="Times New Roman"/>
          <w:b/>
        </w:rPr>
        <w:t>:</w:t>
      </w:r>
      <w:r w:rsidRPr="00710C4E">
        <w:rPr>
          <w:rFonts w:ascii="Times New Roman" w:eastAsia="Arial" w:hAnsi="Times New Roman"/>
          <w:b/>
        </w:rPr>
        <w:tab/>
      </w:r>
      <w:r w:rsidR="00CF0874" w:rsidRPr="00D36D1B">
        <w:rPr>
          <w:rFonts w:ascii="Times New Roman" w:eastAsia="Arial" w:hAnsi="Times New Roman"/>
          <w:bCs/>
        </w:rPr>
        <w:t xml:space="preserve">Associate Priest, and through the Associate Priest to the </w:t>
      </w:r>
      <w:r w:rsidR="00CF0874" w:rsidRPr="00710C4E">
        <w:rPr>
          <w:rFonts w:ascii="Times New Roman" w:eastAsia="Arial" w:hAnsi="Times New Roman"/>
        </w:rPr>
        <w:t>Vicar</w:t>
      </w:r>
      <w:r w:rsidR="00CF0874" w:rsidRPr="00D36D1B">
        <w:rPr>
          <w:rFonts w:ascii="Times New Roman" w:eastAsia="Arial" w:hAnsi="Times New Roman"/>
          <w:bCs/>
        </w:rPr>
        <w:t xml:space="preserve"> and PCC</w:t>
      </w:r>
    </w:p>
    <w:p w14:paraId="474FFCAA" w14:textId="295804FD" w:rsidR="005603F0" w:rsidRPr="00710C4E" w:rsidRDefault="005603F0" w:rsidP="00710C4E">
      <w:pPr>
        <w:tabs>
          <w:tab w:val="left" w:pos="2273"/>
        </w:tabs>
        <w:adjustRightInd/>
        <w:spacing w:before="60"/>
        <w:rPr>
          <w:rFonts w:ascii="Times New Roman" w:eastAsia="Arial" w:hAnsi="Times New Roman"/>
        </w:rPr>
      </w:pPr>
      <w:r w:rsidRPr="00710C4E">
        <w:rPr>
          <w:rFonts w:ascii="Times New Roman" w:eastAsia="Arial" w:hAnsi="Times New Roman"/>
          <w:b/>
        </w:rPr>
        <w:t>Start Date:</w:t>
      </w:r>
      <w:r w:rsidRPr="00710C4E">
        <w:rPr>
          <w:rFonts w:ascii="Times New Roman" w:eastAsia="Arial" w:hAnsi="Times New Roman"/>
          <w:b/>
        </w:rPr>
        <w:tab/>
      </w:r>
      <w:r w:rsidR="00607394">
        <w:rPr>
          <w:rFonts w:ascii="Times New Roman" w:eastAsia="Arial" w:hAnsi="Times New Roman"/>
          <w:bCs/>
        </w:rPr>
        <w:t xml:space="preserve">February </w:t>
      </w:r>
      <w:r w:rsidR="001B0290" w:rsidRPr="006D55B1">
        <w:rPr>
          <w:rFonts w:ascii="Times New Roman" w:eastAsia="Arial" w:hAnsi="Times New Roman"/>
          <w:bCs/>
        </w:rPr>
        <w:t>202</w:t>
      </w:r>
      <w:r w:rsidR="00710C4E">
        <w:rPr>
          <w:rFonts w:ascii="Times New Roman" w:eastAsia="Arial" w:hAnsi="Times New Roman"/>
          <w:bCs/>
        </w:rPr>
        <w:t>6</w:t>
      </w:r>
    </w:p>
    <w:p w14:paraId="2E790491" w14:textId="50A8A23E" w:rsidR="00EB5B64" w:rsidRPr="00710C4E" w:rsidRDefault="00EB5B64" w:rsidP="003F41EF">
      <w:pPr>
        <w:tabs>
          <w:tab w:val="left" w:pos="2273"/>
        </w:tabs>
        <w:adjustRightInd/>
        <w:spacing w:before="58"/>
        <w:rPr>
          <w:rFonts w:ascii="Times New Roman" w:eastAsia="Arial" w:hAnsi="Times New Roman"/>
        </w:rPr>
      </w:pPr>
      <w:r w:rsidRPr="00710C4E">
        <w:rPr>
          <w:rFonts w:ascii="Times New Roman" w:eastAsia="Arial" w:hAnsi="Times New Roman"/>
          <w:b/>
        </w:rPr>
        <w:t>Probationary period:</w:t>
      </w:r>
      <w:r w:rsidRPr="00710C4E">
        <w:rPr>
          <w:rFonts w:ascii="Times New Roman" w:eastAsia="Arial" w:hAnsi="Times New Roman"/>
        </w:rPr>
        <w:tab/>
        <w:t>Six months</w:t>
      </w:r>
    </w:p>
    <w:p w14:paraId="4C15B624" w14:textId="49F91C5F" w:rsidR="002F56D5" w:rsidRPr="006D55B1" w:rsidRDefault="002F56D5" w:rsidP="00A24811">
      <w:pPr>
        <w:pStyle w:val="Heading2"/>
        <w:spacing w:after="0"/>
        <w:rPr>
          <w:rFonts w:ascii="Times New Roman" w:hAnsi="Times New Roman" w:cs="Times New Roman"/>
          <w:sz w:val="24"/>
          <w:szCs w:val="24"/>
        </w:rPr>
      </w:pPr>
      <w:r>
        <w:rPr>
          <w:rFonts w:ascii="Times New Roman" w:hAnsi="Times New Roman" w:cs="Times New Roman"/>
          <w:sz w:val="24"/>
          <w:szCs w:val="24"/>
        </w:rPr>
        <w:t>What is Coffee Bar?</w:t>
      </w:r>
      <w:r w:rsidRPr="00710C4E">
        <w:rPr>
          <w:rFonts w:ascii="Times New Roman" w:hAnsi="Times New Roman"/>
          <w:sz w:val="24"/>
        </w:rPr>
        <w:t xml:space="preserve"> </w:t>
      </w:r>
      <w:r w:rsidRPr="006D55B1">
        <w:rPr>
          <w:rFonts w:ascii="Times New Roman" w:hAnsi="Times New Roman" w:cs="Times New Roman"/>
          <w:sz w:val="24"/>
          <w:szCs w:val="24"/>
        </w:rPr>
        <w:fldChar w:fldCharType="begin"/>
      </w:r>
      <w:r w:rsidRPr="006D55B1">
        <w:rPr>
          <w:rFonts w:ascii="Times New Roman" w:hAnsi="Times New Roman" w:cs="Times New Roman"/>
          <w:sz w:val="24"/>
          <w:szCs w:val="24"/>
        </w:rPr>
        <w:instrText>tc \l1 "Those you work with</w:instrText>
      </w:r>
      <w:r w:rsidRPr="006D55B1">
        <w:rPr>
          <w:rFonts w:ascii="Times New Roman" w:hAnsi="Times New Roman" w:cs="Times New Roman"/>
          <w:sz w:val="24"/>
          <w:szCs w:val="24"/>
        </w:rPr>
        <w:fldChar w:fldCharType="end"/>
      </w:r>
    </w:p>
    <w:p w14:paraId="77F957F8" w14:textId="3D882254" w:rsidR="002F56D5" w:rsidRPr="00F608CA" w:rsidRDefault="002F56D5" w:rsidP="002F56D5">
      <w:pPr>
        <w:spacing w:after="120"/>
        <w:rPr>
          <w:rFonts w:ascii="Times New Roman" w:hAnsi="Times New Roman"/>
          <w:lang w:eastAsia="en-GB"/>
        </w:rPr>
      </w:pPr>
      <w:r w:rsidRPr="00837AE4">
        <w:rPr>
          <w:rFonts w:ascii="Times New Roman" w:hAnsi="Times New Roman"/>
        </w:rPr>
        <w:t xml:space="preserve">Much more than a café, </w:t>
      </w:r>
      <w:r w:rsidR="00E37182">
        <w:rPr>
          <w:rFonts w:ascii="Times New Roman" w:hAnsi="Times New Roman"/>
        </w:rPr>
        <w:t xml:space="preserve">Holy Trinity’s </w:t>
      </w:r>
      <w:r w:rsidRPr="00837AE4">
        <w:rPr>
          <w:rFonts w:ascii="Times New Roman" w:hAnsi="Times New Roman"/>
        </w:rPr>
        <w:t>Coffee Bar provides a welcoming, supportive and affirming space for all. A cherished place of community</w:t>
      </w:r>
      <w:r w:rsidR="001F0824">
        <w:rPr>
          <w:rFonts w:ascii="Times New Roman" w:hAnsi="Times New Roman"/>
        </w:rPr>
        <w:t xml:space="preserve">, </w:t>
      </w:r>
      <w:r w:rsidRPr="00837AE4">
        <w:rPr>
          <w:rFonts w:ascii="Times New Roman" w:hAnsi="Times New Roman"/>
        </w:rPr>
        <w:t xml:space="preserve">friendship </w:t>
      </w:r>
      <w:r w:rsidR="001F0824">
        <w:rPr>
          <w:rFonts w:ascii="Times New Roman" w:hAnsi="Times New Roman"/>
        </w:rPr>
        <w:t xml:space="preserve">and belonging </w:t>
      </w:r>
      <w:r w:rsidRPr="00837AE4">
        <w:rPr>
          <w:rFonts w:ascii="Times New Roman" w:hAnsi="Times New Roman"/>
        </w:rPr>
        <w:t xml:space="preserve">for almost 40 years, most of the people we support live with poverty, disadvantage, discrimination, social isolation and/or chronic health conditions. </w:t>
      </w:r>
      <w:r w:rsidR="00916BE7">
        <w:rPr>
          <w:rFonts w:ascii="Times New Roman" w:hAnsi="Times New Roman"/>
        </w:rPr>
        <w:t xml:space="preserve">Coffee Bar </w:t>
      </w:r>
      <w:r w:rsidRPr="00F608CA">
        <w:rPr>
          <w:rFonts w:ascii="Times New Roman" w:hAnsi="Times New Roman"/>
        </w:rPr>
        <w:t>makes a real difference in people's lives by:</w:t>
      </w:r>
    </w:p>
    <w:p w14:paraId="33B0BD94" w14:textId="77777777" w:rsidR="002F56D5" w:rsidRPr="00F608CA" w:rsidRDefault="002F56D5" w:rsidP="008654A9">
      <w:pPr>
        <w:pStyle w:val="ListParagraph"/>
        <w:numPr>
          <w:ilvl w:val="0"/>
          <w:numId w:val="4"/>
        </w:numPr>
        <w:spacing w:after="60"/>
        <w:ind w:left="567" w:hanging="567"/>
        <w:contextualSpacing w:val="0"/>
        <w:rPr>
          <w:rFonts w:ascii="Times New Roman" w:hAnsi="Times New Roman"/>
        </w:rPr>
      </w:pPr>
      <w:r w:rsidRPr="00F608CA">
        <w:rPr>
          <w:rFonts w:ascii="Times New Roman" w:hAnsi="Times New Roman"/>
        </w:rPr>
        <w:t>serving hot &amp; cold refreshments at no charge</w:t>
      </w:r>
    </w:p>
    <w:p w14:paraId="1E65B39B" w14:textId="77777777" w:rsidR="002F56D5" w:rsidRPr="00F608CA" w:rsidRDefault="002F56D5" w:rsidP="008654A9">
      <w:pPr>
        <w:pStyle w:val="ListParagraph"/>
        <w:numPr>
          <w:ilvl w:val="0"/>
          <w:numId w:val="4"/>
        </w:numPr>
        <w:spacing w:after="60"/>
        <w:ind w:left="567" w:hanging="567"/>
        <w:contextualSpacing w:val="0"/>
        <w:rPr>
          <w:rFonts w:ascii="Times New Roman" w:hAnsi="Times New Roman"/>
        </w:rPr>
      </w:pPr>
      <w:r w:rsidRPr="00F608CA">
        <w:rPr>
          <w:rFonts w:ascii="Times New Roman" w:hAnsi="Times New Roman"/>
        </w:rPr>
        <w:t>being accessible to all (no barriers, judgments, expectations or faith requirements)</w:t>
      </w:r>
    </w:p>
    <w:p w14:paraId="3EA7F6CF" w14:textId="77777777" w:rsidR="002F56D5" w:rsidRPr="00F608CA" w:rsidRDefault="002F56D5" w:rsidP="008654A9">
      <w:pPr>
        <w:pStyle w:val="ListParagraph"/>
        <w:numPr>
          <w:ilvl w:val="0"/>
          <w:numId w:val="4"/>
        </w:numPr>
        <w:spacing w:after="60"/>
        <w:ind w:left="567" w:hanging="567"/>
        <w:contextualSpacing w:val="0"/>
        <w:rPr>
          <w:rFonts w:ascii="Times New Roman" w:hAnsi="Times New Roman"/>
        </w:rPr>
      </w:pPr>
      <w:r w:rsidRPr="00F608CA">
        <w:rPr>
          <w:rFonts w:ascii="Times New Roman" w:hAnsi="Times New Roman"/>
        </w:rPr>
        <w:t xml:space="preserve">offering pastoral and practical care and support </w:t>
      </w:r>
    </w:p>
    <w:p w14:paraId="4CB43133" w14:textId="61130553" w:rsidR="002F56D5" w:rsidRPr="00F608CA" w:rsidRDefault="002F56D5" w:rsidP="008654A9">
      <w:pPr>
        <w:pStyle w:val="ListParagraph"/>
        <w:numPr>
          <w:ilvl w:val="0"/>
          <w:numId w:val="4"/>
        </w:numPr>
        <w:spacing w:after="60"/>
        <w:ind w:left="567" w:hanging="567"/>
        <w:contextualSpacing w:val="0"/>
        <w:rPr>
          <w:rFonts w:ascii="Times New Roman" w:hAnsi="Times New Roman"/>
        </w:rPr>
      </w:pPr>
      <w:r w:rsidRPr="00F608CA">
        <w:rPr>
          <w:rFonts w:ascii="Times New Roman" w:hAnsi="Times New Roman"/>
        </w:rPr>
        <w:t>working at our guests’ pace –</w:t>
      </w:r>
      <w:r w:rsidR="002B01B0">
        <w:rPr>
          <w:rFonts w:ascii="Times New Roman" w:hAnsi="Times New Roman"/>
        </w:rPr>
        <w:t xml:space="preserve"> </w:t>
      </w:r>
      <w:r w:rsidR="007C7524">
        <w:rPr>
          <w:rFonts w:ascii="Times New Roman" w:hAnsi="Times New Roman"/>
        </w:rPr>
        <w:t>a person-centred space</w:t>
      </w:r>
      <w:r w:rsidR="007C7524" w:rsidRPr="00F608CA">
        <w:rPr>
          <w:rFonts w:ascii="Times New Roman" w:hAnsi="Times New Roman"/>
        </w:rPr>
        <w:t xml:space="preserve"> </w:t>
      </w:r>
      <w:r w:rsidR="007C7524">
        <w:rPr>
          <w:rFonts w:ascii="Times New Roman" w:hAnsi="Times New Roman"/>
        </w:rPr>
        <w:t>with n</w:t>
      </w:r>
      <w:r w:rsidRPr="00F608CA">
        <w:rPr>
          <w:rFonts w:ascii="Times New Roman" w:hAnsi="Times New Roman"/>
        </w:rPr>
        <w:t>o</w:t>
      </w:r>
      <w:r w:rsidR="00610A65">
        <w:rPr>
          <w:rFonts w:ascii="Times New Roman" w:hAnsi="Times New Roman"/>
        </w:rPr>
        <w:t xml:space="preserve"> </w:t>
      </w:r>
      <w:r w:rsidR="00285512">
        <w:rPr>
          <w:rFonts w:ascii="Times New Roman" w:hAnsi="Times New Roman"/>
        </w:rPr>
        <w:t xml:space="preserve">pressure </w:t>
      </w:r>
      <w:r w:rsidR="00610A65">
        <w:rPr>
          <w:rFonts w:ascii="Times New Roman" w:hAnsi="Times New Roman"/>
        </w:rPr>
        <w:t>to engage</w:t>
      </w:r>
    </w:p>
    <w:p w14:paraId="37D04EBD" w14:textId="5DA4AB56" w:rsidR="002F56D5" w:rsidRPr="00F608CA" w:rsidRDefault="0033738B" w:rsidP="008654A9">
      <w:pPr>
        <w:pStyle w:val="ListParagraph"/>
        <w:numPr>
          <w:ilvl w:val="0"/>
          <w:numId w:val="4"/>
        </w:numPr>
        <w:spacing w:after="60"/>
        <w:ind w:left="567" w:hanging="567"/>
        <w:contextualSpacing w:val="0"/>
        <w:rPr>
          <w:rFonts w:ascii="Times New Roman" w:hAnsi="Times New Roman"/>
        </w:rPr>
      </w:pPr>
      <w:r>
        <w:rPr>
          <w:rFonts w:ascii="Times New Roman" w:hAnsi="Times New Roman"/>
        </w:rPr>
        <w:t xml:space="preserve">facilitating </w:t>
      </w:r>
      <w:r w:rsidR="002F56D5" w:rsidRPr="00F608CA">
        <w:rPr>
          <w:rFonts w:ascii="Times New Roman" w:hAnsi="Times New Roman"/>
        </w:rPr>
        <w:t xml:space="preserve">our very popular crafts &amp; activities table </w:t>
      </w:r>
    </w:p>
    <w:p w14:paraId="4D698100" w14:textId="73993C72" w:rsidR="002F56D5" w:rsidRPr="00F608CA" w:rsidRDefault="002F56D5" w:rsidP="008654A9">
      <w:pPr>
        <w:pStyle w:val="ListParagraph"/>
        <w:numPr>
          <w:ilvl w:val="0"/>
          <w:numId w:val="4"/>
        </w:numPr>
        <w:spacing w:after="60"/>
        <w:ind w:left="567" w:hanging="567"/>
        <w:contextualSpacing w:val="0"/>
        <w:rPr>
          <w:rFonts w:ascii="Times New Roman" w:hAnsi="Times New Roman"/>
        </w:rPr>
      </w:pPr>
      <w:r w:rsidRPr="00F608CA">
        <w:rPr>
          <w:rFonts w:ascii="Times New Roman" w:hAnsi="Times New Roman"/>
        </w:rPr>
        <w:t>nurturing community</w:t>
      </w:r>
    </w:p>
    <w:p w14:paraId="6386BCC2" w14:textId="1F095C0A" w:rsidR="002F56D5" w:rsidRPr="00F608CA" w:rsidRDefault="002F56D5" w:rsidP="008654A9">
      <w:pPr>
        <w:pStyle w:val="ListParagraph"/>
        <w:numPr>
          <w:ilvl w:val="0"/>
          <w:numId w:val="4"/>
        </w:numPr>
        <w:spacing w:after="60"/>
        <w:ind w:left="567" w:hanging="567"/>
        <w:contextualSpacing w:val="0"/>
        <w:rPr>
          <w:rFonts w:ascii="Times New Roman" w:hAnsi="Times New Roman"/>
        </w:rPr>
      </w:pPr>
      <w:r w:rsidRPr="00F608CA">
        <w:rPr>
          <w:rFonts w:ascii="Times New Roman" w:hAnsi="Times New Roman"/>
        </w:rPr>
        <w:t xml:space="preserve">connecting people with </w:t>
      </w:r>
      <w:r w:rsidR="004D3793">
        <w:rPr>
          <w:rFonts w:ascii="Times New Roman" w:hAnsi="Times New Roman"/>
        </w:rPr>
        <w:t xml:space="preserve">statutory and </w:t>
      </w:r>
      <w:r w:rsidRPr="00F608CA">
        <w:rPr>
          <w:rFonts w:ascii="Times New Roman" w:hAnsi="Times New Roman"/>
        </w:rPr>
        <w:t xml:space="preserve">other </w:t>
      </w:r>
      <w:r w:rsidR="004D3793">
        <w:rPr>
          <w:rFonts w:ascii="Times New Roman" w:hAnsi="Times New Roman"/>
        </w:rPr>
        <w:t xml:space="preserve">VCFSE </w:t>
      </w:r>
      <w:r w:rsidRPr="00F608CA">
        <w:rPr>
          <w:rFonts w:ascii="Times New Roman" w:hAnsi="Times New Roman"/>
        </w:rPr>
        <w:t xml:space="preserve">services </w:t>
      </w:r>
    </w:p>
    <w:p w14:paraId="43043D90" w14:textId="77777777" w:rsidR="002F56D5" w:rsidRPr="00F608CA" w:rsidRDefault="002F56D5" w:rsidP="008654A9">
      <w:pPr>
        <w:pStyle w:val="ListParagraph"/>
        <w:numPr>
          <w:ilvl w:val="0"/>
          <w:numId w:val="4"/>
        </w:numPr>
        <w:spacing w:after="60"/>
        <w:ind w:left="567" w:hanging="567"/>
        <w:contextualSpacing w:val="0"/>
        <w:rPr>
          <w:rFonts w:ascii="Times New Roman" w:hAnsi="Times New Roman"/>
        </w:rPr>
      </w:pPr>
      <w:r w:rsidRPr="00F608CA">
        <w:rPr>
          <w:rFonts w:ascii="Times New Roman" w:hAnsi="Times New Roman"/>
        </w:rPr>
        <w:t xml:space="preserve">providing volunteering opportunities, unlocking skills and confidence, and helping our people to live fuller lives </w:t>
      </w:r>
    </w:p>
    <w:p w14:paraId="14BA840C" w14:textId="77777777" w:rsidR="002F56D5" w:rsidRDefault="002F56D5" w:rsidP="008654A9">
      <w:pPr>
        <w:pStyle w:val="ListParagraph"/>
        <w:numPr>
          <w:ilvl w:val="0"/>
          <w:numId w:val="4"/>
        </w:numPr>
        <w:spacing w:after="60"/>
        <w:ind w:left="567" w:hanging="567"/>
        <w:contextualSpacing w:val="0"/>
        <w:rPr>
          <w:rFonts w:ascii="Times New Roman" w:hAnsi="Times New Roman"/>
        </w:rPr>
      </w:pPr>
      <w:r w:rsidRPr="00F608CA">
        <w:rPr>
          <w:rFonts w:ascii="Times New Roman" w:hAnsi="Times New Roman"/>
        </w:rPr>
        <w:t>maintaining a strong safeguarding environment</w:t>
      </w:r>
    </w:p>
    <w:p w14:paraId="7C7B0889" w14:textId="77777777" w:rsidR="00A92A0F" w:rsidRDefault="00E87BB0" w:rsidP="00D76110">
      <w:pPr>
        <w:spacing w:before="120"/>
        <w:rPr>
          <w:rFonts w:ascii="Times New Roman" w:hAnsi="Times New Roman"/>
        </w:rPr>
      </w:pPr>
      <w:r w:rsidRPr="00E87BB0">
        <w:rPr>
          <w:rFonts w:ascii="Times New Roman" w:hAnsi="Times New Roman"/>
        </w:rPr>
        <w:t xml:space="preserve">Coffee Bar compliments other town centre services by creating the space which allows people to build trust to seek the help they need. </w:t>
      </w:r>
      <w:r w:rsidR="00723A62" w:rsidRPr="00E87BB0">
        <w:rPr>
          <w:rFonts w:ascii="Times New Roman" w:hAnsi="Times New Roman"/>
        </w:rPr>
        <w:t xml:space="preserve">The people we support </w:t>
      </w:r>
      <w:r w:rsidR="00723A62" w:rsidRPr="00E87BB0">
        <w:rPr>
          <w:rFonts w:ascii="Times New Roman" w:hAnsi="Times New Roman"/>
          <w:lang w:eastAsia="en-GB"/>
        </w:rPr>
        <w:t xml:space="preserve">tell us we have helped them recover from crises and stopped them from falling into crisis in the first place. </w:t>
      </w:r>
      <w:r w:rsidR="00E65B26" w:rsidRPr="00E87BB0">
        <w:rPr>
          <w:rFonts w:ascii="Times New Roman" w:hAnsi="Times New Roman"/>
        </w:rPr>
        <w:t>We think strategically, work collaboratively, and our success in supporting some of the most vulnerable and hard-to-reach people in Warrington attracts other</w:t>
      </w:r>
      <w:r w:rsidR="00611ED9">
        <w:rPr>
          <w:rFonts w:ascii="Times New Roman" w:hAnsi="Times New Roman"/>
        </w:rPr>
        <w:t>s</w:t>
      </w:r>
      <w:r w:rsidR="00E65B26" w:rsidRPr="00E87BB0">
        <w:rPr>
          <w:rFonts w:ascii="Times New Roman" w:hAnsi="Times New Roman"/>
        </w:rPr>
        <w:t xml:space="preserve"> to work with us</w:t>
      </w:r>
      <w:r w:rsidR="005123ED">
        <w:rPr>
          <w:rFonts w:ascii="Times New Roman" w:hAnsi="Times New Roman"/>
        </w:rPr>
        <w:t xml:space="preserve"> to meet the needs of our community</w:t>
      </w:r>
      <w:r>
        <w:rPr>
          <w:rFonts w:ascii="Times New Roman" w:hAnsi="Times New Roman"/>
        </w:rPr>
        <w:t>.</w:t>
      </w:r>
    </w:p>
    <w:p w14:paraId="2EE9ACBC" w14:textId="64B924C7" w:rsidR="00A635B5" w:rsidRDefault="00A635B5" w:rsidP="00D76110">
      <w:pPr>
        <w:spacing w:before="120"/>
        <w:rPr>
          <w:rFonts w:ascii="Times New Roman" w:hAnsi="Times New Roman"/>
        </w:rPr>
      </w:pPr>
      <w:r>
        <w:rPr>
          <w:rFonts w:ascii="Times New Roman" w:hAnsi="Times New Roman"/>
        </w:rPr>
        <w:t xml:space="preserve">The importance and impact of our work </w:t>
      </w:r>
      <w:proofErr w:type="gramStart"/>
      <w:r>
        <w:rPr>
          <w:rFonts w:ascii="Times New Roman" w:hAnsi="Times New Roman"/>
        </w:rPr>
        <w:t>has</w:t>
      </w:r>
      <w:proofErr w:type="gramEnd"/>
      <w:r>
        <w:rPr>
          <w:rFonts w:ascii="Times New Roman" w:hAnsi="Times New Roman"/>
        </w:rPr>
        <w:t xml:space="preserve"> been recognised by The National Lottery Communit</w:t>
      </w:r>
      <w:r w:rsidR="001C7126">
        <w:rPr>
          <w:rFonts w:ascii="Times New Roman" w:hAnsi="Times New Roman"/>
        </w:rPr>
        <w:t>y</w:t>
      </w:r>
      <w:r>
        <w:rPr>
          <w:rFonts w:ascii="Times New Roman" w:hAnsi="Times New Roman"/>
        </w:rPr>
        <w:t xml:space="preserve"> Fund which has awarded us five years’ funding</w:t>
      </w:r>
      <w:r w:rsidR="00C77BA1">
        <w:rPr>
          <w:rFonts w:ascii="Times New Roman" w:hAnsi="Times New Roman"/>
        </w:rPr>
        <w:t xml:space="preserve"> towards our core costs</w:t>
      </w:r>
      <w:r>
        <w:rPr>
          <w:rFonts w:ascii="Times New Roman" w:hAnsi="Times New Roman"/>
        </w:rPr>
        <w:t xml:space="preserve">. </w:t>
      </w:r>
    </w:p>
    <w:p w14:paraId="1BD6D5CF" w14:textId="17037140" w:rsidR="005123ED" w:rsidRPr="00D76110" w:rsidRDefault="005123ED" w:rsidP="00A635B5">
      <w:pPr>
        <w:spacing w:before="240"/>
        <w:rPr>
          <w:rFonts w:ascii="Times New Roman" w:hAnsi="Times New Roman"/>
        </w:rPr>
      </w:pPr>
      <w:r>
        <w:rPr>
          <w:rFonts w:ascii="Times New Roman" w:hAnsi="Times New Roman"/>
        </w:rPr>
        <w:br w:type="page"/>
      </w:r>
    </w:p>
    <w:p w14:paraId="1B74487D" w14:textId="66BDD665" w:rsidR="003E4242" w:rsidRPr="00710C4E" w:rsidRDefault="003E4242" w:rsidP="00D76110">
      <w:pPr>
        <w:pStyle w:val="Heading2"/>
        <w:spacing w:before="0" w:after="0"/>
        <w:rPr>
          <w:rFonts w:ascii="Times New Roman" w:hAnsi="Times New Roman"/>
          <w:sz w:val="24"/>
        </w:rPr>
      </w:pPr>
      <w:r w:rsidRPr="006D55B1">
        <w:rPr>
          <w:rFonts w:ascii="Times New Roman" w:hAnsi="Times New Roman" w:cs="Times New Roman"/>
          <w:sz w:val="24"/>
          <w:szCs w:val="24"/>
        </w:rPr>
        <w:lastRenderedPageBreak/>
        <w:t>Holy Trinity</w:t>
      </w:r>
      <w:r w:rsidR="009038A2">
        <w:rPr>
          <w:rFonts w:ascii="Times New Roman" w:hAnsi="Times New Roman" w:cs="Times New Roman"/>
          <w:sz w:val="24"/>
          <w:szCs w:val="24"/>
        </w:rPr>
        <w:t>’s Vision</w:t>
      </w:r>
      <w:r w:rsidRPr="006D55B1">
        <w:rPr>
          <w:rFonts w:ascii="Times New Roman" w:hAnsi="Times New Roman" w:cs="Times New Roman"/>
          <w:sz w:val="24"/>
          <w:szCs w:val="24"/>
        </w:rPr>
        <w:t xml:space="preserve"> </w:t>
      </w:r>
      <w:r w:rsidRPr="006D55B1">
        <w:rPr>
          <w:rFonts w:ascii="Times New Roman" w:hAnsi="Times New Roman" w:cs="Times New Roman"/>
          <w:sz w:val="24"/>
          <w:szCs w:val="24"/>
        </w:rPr>
        <w:fldChar w:fldCharType="begin"/>
      </w:r>
      <w:r w:rsidRPr="006D55B1">
        <w:rPr>
          <w:rFonts w:ascii="Times New Roman" w:hAnsi="Times New Roman" w:cs="Times New Roman"/>
          <w:sz w:val="24"/>
          <w:szCs w:val="24"/>
        </w:rPr>
        <w:instrText>tc \l1 "Purpose of the Post</w:instrText>
      </w:r>
      <w:r w:rsidRPr="006D55B1">
        <w:rPr>
          <w:rFonts w:ascii="Times New Roman" w:hAnsi="Times New Roman" w:cs="Times New Roman"/>
          <w:sz w:val="24"/>
          <w:szCs w:val="24"/>
        </w:rPr>
        <w:fldChar w:fldCharType="end"/>
      </w:r>
      <w:r w:rsidR="00DE1617" w:rsidRPr="00710C4E">
        <w:rPr>
          <w:rFonts w:ascii="Times New Roman" w:hAnsi="Times New Roman"/>
          <w:sz w:val="24"/>
        </w:rPr>
        <w:t xml:space="preserve"> </w:t>
      </w:r>
    </w:p>
    <w:p w14:paraId="526FC0B6" w14:textId="1CE9B3F1" w:rsidR="00AE6A1A" w:rsidRPr="00710C4E" w:rsidRDefault="00216EEB" w:rsidP="00E215E0">
      <w:pPr>
        <w:spacing w:after="120"/>
        <w:rPr>
          <w:rFonts w:ascii="Times New Roman" w:hAnsi="Times New Roman"/>
        </w:rPr>
      </w:pPr>
      <w:r w:rsidRPr="00710C4E">
        <w:rPr>
          <w:rFonts w:ascii="Times New Roman" w:eastAsia="Calibri" w:hAnsi="Times New Roman"/>
        </w:rPr>
        <w:t>We believe</w:t>
      </w:r>
      <w:r w:rsidRPr="00710C4E">
        <w:rPr>
          <w:rFonts w:ascii="Times New Roman" w:hAnsi="Times New Roman"/>
        </w:rPr>
        <w:t xml:space="preserve"> Coffee Bar is central to God’s vision for Holy Trinity</w:t>
      </w:r>
      <w:r>
        <w:rPr>
          <w:rFonts w:ascii="Times New Roman" w:hAnsi="Times New Roman"/>
        </w:rPr>
        <w:t>.</w:t>
      </w:r>
      <w:r w:rsidRPr="00710C4E">
        <w:rPr>
          <w:rFonts w:ascii="Times New Roman" w:hAnsi="Times New Roman"/>
        </w:rPr>
        <w:t xml:space="preserve"> </w:t>
      </w:r>
      <w:r w:rsidR="000305B0" w:rsidRPr="00D36D1B">
        <w:rPr>
          <w:rFonts w:ascii="Times New Roman" w:eastAsia="Calibri" w:hAnsi="Times New Roman"/>
        </w:rPr>
        <w:t>Our</w:t>
      </w:r>
      <w:r w:rsidR="000305B0" w:rsidRPr="00710C4E">
        <w:rPr>
          <w:rFonts w:ascii="Times New Roman" w:hAnsi="Times New Roman"/>
        </w:rPr>
        <w:t xml:space="preserve"> mission is </w:t>
      </w:r>
      <w:r w:rsidR="000305B0" w:rsidRPr="005008B2">
        <w:rPr>
          <w:rFonts w:ascii="Times New Roman" w:hAnsi="Times New Roman"/>
        </w:rPr>
        <w:t>to “Reflect</w:t>
      </w:r>
      <w:r w:rsidR="000305B0" w:rsidRPr="00710C4E">
        <w:rPr>
          <w:rFonts w:ascii="Times New Roman" w:hAnsi="Times New Roman"/>
        </w:rPr>
        <w:t xml:space="preserve"> the love of Christ in </w:t>
      </w:r>
      <w:r w:rsidR="000305B0" w:rsidRPr="005008B2">
        <w:rPr>
          <w:rFonts w:ascii="Times New Roman" w:hAnsi="Times New Roman"/>
        </w:rPr>
        <w:t xml:space="preserve">the heart of </w:t>
      </w:r>
      <w:r w:rsidR="000305B0" w:rsidRPr="00710C4E">
        <w:rPr>
          <w:rFonts w:ascii="Times New Roman" w:hAnsi="Times New Roman"/>
        </w:rPr>
        <w:t>Warrington</w:t>
      </w:r>
      <w:r w:rsidR="000305B0">
        <w:rPr>
          <w:rFonts w:ascii="Times New Roman" w:hAnsi="Times New Roman"/>
        </w:rPr>
        <w:t>” from o</w:t>
      </w:r>
      <w:r w:rsidR="0017640A">
        <w:rPr>
          <w:rFonts w:ascii="Times New Roman" w:hAnsi="Times New Roman"/>
        </w:rPr>
        <w:t xml:space="preserve">ur </w:t>
      </w:r>
      <w:r w:rsidR="00DE1617" w:rsidRPr="00710C4E">
        <w:rPr>
          <w:rFonts w:ascii="Times New Roman" w:hAnsi="Times New Roman"/>
        </w:rPr>
        <w:t>historic church building</w:t>
      </w:r>
      <w:r w:rsidR="000305B0">
        <w:rPr>
          <w:rFonts w:ascii="Times New Roman" w:hAnsi="Times New Roman"/>
        </w:rPr>
        <w:t xml:space="preserve">, </w:t>
      </w:r>
      <w:r w:rsidR="00397204">
        <w:rPr>
          <w:rFonts w:ascii="Times New Roman" w:hAnsi="Times New Roman"/>
        </w:rPr>
        <w:t xml:space="preserve">nestled </w:t>
      </w:r>
      <w:r w:rsidR="000021F0">
        <w:rPr>
          <w:rFonts w:ascii="Times New Roman" w:hAnsi="Times New Roman"/>
        </w:rPr>
        <w:t>amongst</w:t>
      </w:r>
      <w:r w:rsidR="000021F0" w:rsidRPr="00710C4E">
        <w:rPr>
          <w:rFonts w:ascii="Times New Roman" w:hAnsi="Times New Roman"/>
        </w:rPr>
        <w:t xml:space="preserve"> the </w:t>
      </w:r>
      <w:r w:rsidR="000021F0">
        <w:rPr>
          <w:rFonts w:ascii="Times New Roman" w:hAnsi="Times New Roman"/>
        </w:rPr>
        <w:t>shops in</w:t>
      </w:r>
      <w:r w:rsidR="000021F0" w:rsidRPr="00710C4E">
        <w:rPr>
          <w:rFonts w:ascii="Times New Roman" w:hAnsi="Times New Roman"/>
        </w:rPr>
        <w:t xml:space="preserve"> </w:t>
      </w:r>
      <w:r w:rsidR="00BA2D17">
        <w:rPr>
          <w:rFonts w:ascii="Times New Roman" w:hAnsi="Times New Roman"/>
        </w:rPr>
        <w:t xml:space="preserve">the </w:t>
      </w:r>
      <w:r w:rsidR="001F3F2F">
        <w:rPr>
          <w:rFonts w:ascii="Times New Roman" w:hAnsi="Times New Roman"/>
        </w:rPr>
        <w:t>town</w:t>
      </w:r>
      <w:r w:rsidR="00E9604B">
        <w:rPr>
          <w:rFonts w:ascii="Times New Roman" w:hAnsi="Times New Roman"/>
        </w:rPr>
        <w:t xml:space="preserve"> </w:t>
      </w:r>
      <w:r w:rsidR="00DE1617" w:rsidRPr="00710C4E">
        <w:rPr>
          <w:rFonts w:ascii="Times New Roman" w:hAnsi="Times New Roman"/>
        </w:rPr>
        <w:t>centre</w:t>
      </w:r>
      <w:r w:rsidR="0017640A">
        <w:rPr>
          <w:rFonts w:ascii="Times New Roman" w:hAnsi="Times New Roman"/>
        </w:rPr>
        <w:t>.</w:t>
      </w:r>
      <w:r w:rsidR="000305B0">
        <w:rPr>
          <w:rFonts w:ascii="Times New Roman" w:hAnsi="Times New Roman"/>
        </w:rPr>
        <w:t xml:space="preserve"> </w:t>
      </w:r>
      <w:r w:rsidR="00A97707">
        <w:rPr>
          <w:rFonts w:ascii="Times New Roman" w:eastAsia="Calibri" w:hAnsi="Times New Roman"/>
        </w:rPr>
        <w:t>We</w:t>
      </w:r>
      <w:r w:rsidR="00EB2392" w:rsidRPr="00D36D1B">
        <w:rPr>
          <w:rFonts w:ascii="Times New Roman" w:eastAsia="Calibri" w:hAnsi="Times New Roman"/>
        </w:rPr>
        <w:t xml:space="preserve"> </w:t>
      </w:r>
      <w:r w:rsidR="000E25BC" w:rsidRPr="00D36D1B">
        <w:rPr>
          <w:rFonts w:ascii="Times New Roman" w:eastAsia="Calibri" w:hAnsi="Times New Roman"/>
        </w:rPr>
        <w:t>want</w:t>
      </w:r>
      <w:r w:rsidR="00EB2392" w:rsidRPr="00D36D1B">
        <w:rPr>
          <w:rFonts w:ascii="Times New Roman" w:eastAsia="Calibri" w:hAnsi="Times New Roman"/>
        </w:rPr>
        <w:t xml:space="preserve"> to see God’s heart for </w:t>
      </w:r>
      <w:r w:rsidR="00834AF6" w:rsidRPr="00D36D1B">
        <w:rPr>
          <w:rFonts w:ascii="Times New Roman" w:eastAsia="Calibri" w:hAnsi="Times New Roman"/>
        </w:rPr>
        <w:t>our</w:t>
      </w:r>
      <w:r w:rsidR="00EB2392" w:rsidRPr="00D36D1B">
        <w:rPr>
          <w:rFonts w:ascii="Times New Roman" w:eastAsia="Calibri" w:hAnsi="Times New Roman"/>
        </w:rPr>
        <w:t xml:space="preserve"> town echoed within our own hearts, </w:t>
      </w:r>
      <w:r w:rsidR="001F310F" w:rsidRPr="00D36D1B">
        <w:rPr>
          <w:rFonts w:ascii="Times New Roman" w:eastAsia="Calibri" w:hAnsi="Times New Roman"/>
        </w:rPr>
        <w:t xml:space="preserve">both </w:t>
      </w:r>
      <w:r w:rsidR="00EB2392" w:rsidRPr="00D36D1B">
        <w:rPr>
          <w:rFonts w:ascii="Times New Roman" w:eastAsia="Calibri" w:hAnsi="Times New Roman"/>
        </w:rPr>
        <w:t xml:space="preserve">corporately and individually. </w:t>
      </w:r>
      <w:r w:rsidR="00F2260B" w:rsidRPr="005008B2">
        <w:rPr>
          <w:rFonts w:ascii="Times New Roman" w:hAnsi="Times New Roman"/>
        </w:rPr>
        <w:t>This</w:t>
      </w:r>
      <w:r w:rsidR="00F2260B" w:rsidRPr="00710C4E">
        <w:rPr>
          <w:rFonts w:ascii="Times New Roman" w:hAnsi="Times New Roman"/>
        </w:rPr>
        <w:t xml:space="preserve"> </w:t>
      </w:r>
      <w:r w:rsidR="00EE399A" w:rsidRPr="00710C4E">
        <w:rPr>
          <w:rFonts w:ascii="Times New Roman" w:hAnsi="Times New Roman"/>
        </w:rPr>
        <w:t xml:space="preserve">was reaffirmed to us when our vicar, Rev Shirley Cowan, felt God </w:t>
      </w:r>
      <w:proofErr w:type="gramStart"/>
      <w:r w:rsidR="00EE399A" w:rsidRPr="00710C4E">
        <w:rPr>
          <w:rFonts w:ascii="Times New Roman" w:hAnsi="Times New Roman"/>
        </w:rPr>
        <w:t>saying</w:t>
      </w:r>
      <w:proofErr w:type="gramEnd"/>
      <w:r w:rsidR="00EE399A" w:rsidRPr="00710C4E">
        <w:rPr>
          <w:rFonts w:ascii="Times New Roman" w:hAnsi="Times New Roman"/>
        </w:rPr>
        <w:t xml:space="preserve"> “This is my thumbprint in the town centre; express my love in that place now”</w:t>
      </w:r>
      <w:r w:rsidR="00A76F82" w:rsidRPr="00710C4E">
        <w:rPr>
          <w:rFonts w:ascii="Times New Roman" w:hAnsi="Times New Roman"/>
        </w:rPr>
        <w:t>.</w:t>
      </w:r>
      <w:r w:rsidR="00A76F82" w:rsidRPr="005008B2">
        <w:rPr>
          <w:rFonts w:ascii="Times New Roman" w:hAnsi="Times New Roman"/>
        </w:rPr>
        <w:t xml:space="preserve"> </w:t>
      </w:r>
    </w:p>
    <w:p w14:paraId="24F33092" w14:textId="096836AC" w:rsidR="00B11992" w:rsidRPr="00710C4E" w:rsidRDefault="00FC755C" w:rsidP="00103D56">
      <w:pPr>
        <w:widowControl/>
        <w:autoSpaceDE/>
        <w:autoSpaceDN/>
        <w:adjustRightInd/>
        <w:spacing w:after="60" w:line="259" w:lineRule="auto"/>
        <w:rPr>
          <w:rFonts w:ascii="Times New Roman" w:eastAsia="Calibri" w:hAnsi="Times New Roman"/>
        </w:rPr>
      </w:pPr>
      <w:r>
        <w:rPr>
          <w:rFonts w:ascii="Times New Roman" w:hAnsi="Times New Roman"/>
        </w:rPr>
        <w:t>R</w:t>
      </w:r>
      <w:r w:rsidRPr="00D36D1B">
        <w:rPr>
          <w:rFonts w:ascii="Times New Roman" w:eastAsia="Calibri" w:hAnsi="Times New Roman"/>
        </w:rPr>
        <w:t>elational evangelism</w:t>
      </w:r>
      <w:r>
        <w:rPr>
          <w:rFonts w:ascii="Times New Roman" w:eastAsia="Calibri" w:hAnsi="Times New Roman"/>
        </w:rPr>
        <w:t xml:space="preserve">, </w:t>
      </w:r>
      <w:r w:rsidRPr="006D55B1">
        <w:rPr>
          <w:rFonts w:ascii="Times New Roman" w:eastAsia="Calibri" w:hAnsi="Times New Roman"/>
        </w:rPr>
        <w:t>being open and accessible to all</w:t>
      </w:r>
      <w:r>
        <w:rPr>
          <w:rFonts w:ascii="Times New Roman" w:eastAsia="Calibri" w:hAnsi="Times New Roman"/>
        </w:rPr>
        <w:t>,</w:t>
      </w:r>
      <w:r w:rsidRPr="006D55B1">
        <w:rPr>
          <w:rFonts w:ascii="Times New Roman" w:eastAsia="Calibri" w:hAnsi="Times New Roman"/>
        </w:rPr>
        <w:t xml:space="preserve"> </w:t>
      </w:r>
      <w:r>
        <w:rPr>
          <w:rFonts w:ascii="Times New Roman" w:eastAsia="Calibri" w:hAnsi="Times New Roman"/>
        </w:rPr>
        <w:t>w</w:t>
      </w:r>
      <w:r w:rsidRPr="00D36D1B">
        <w:rPr>
          <w:rFonts w:ascii="Times New Roman" w:eastAsia="Calibri" w:hAnsi="Times New Roman"/>
        </w:rPr>
        <w:t xml:space="preserve">orking </w:t>
      </w:r>
      <w:r>
        <w:rPr>
          <w:rFonts w:ascii="Times New Roman" w:eastAsia="Calibri" w:hAnsi="Times New Roman"/>
        </w:rPr>
        <w:t>i</w:t>
      </w:r>
      <w:r w:rsidRPr="00D36D1B">
        <w:rPr>
          <w:rFonts w:ascii="Times New Roman" w:eastAsia="Calibri" w:hAnsi="Times New Roman"/>
        </w:rPr>
        <w:t xml:space="preserve">n partnership and being an asset for </w:t>
      </w:r>
      <w:r>
        <w:rPr>
          <w:rFonts w:ascii="Times New Roman" w:eastAsia="Calibri" w:hAnsi="Times New Roman"/>
        </w:rPr>
        <w:t xml:space="preserve">our </w:t>
      </w:r>
      <w:r w:rsidRPr="00D36D1B">
        <w:rPr>
          <w:rFonts w:ascii="Times New Roman" w:eastAsia="Calibri" w:hAnsi="Times New Roman"/>
        </w:rPr>
        <w:t>town</w:t>
      </w:r>
      <w:r>
        <w:rPr>
          <w:rFonts w:ascii="Times New Roman" w:hAnsi="Times New Roman"/>
        </w:rPr>
        <w:t xml:space="preserve"> form four</w:t>
      </w:r>
      <w:r w:rsidRPr="00D36D1B">
        <w:rPr>
          <w:rFonts w:ascii="Times New Roman" w:eastAsia="Calibri" w:hAnsi="Times New Roman"/>
        </w:rPr>
        <w:t xml:space="preserve"> key </w:t>
      </w:r>
      <w:r>
        <w:rPr>
          <w:rFonts w:ascii="Times New Roman" w:eastAsia="Calibri" w:hAnsi="Times New Roman"/>
        </w:rPr>
        <w:t xml:space="preserve">pillars </w:t>
      </w:r>
      <w:r w:rsidRPr="00D36D1B">
        <w:rPr>
          <w:rFonts w:ascii="Times New Roman" w:eastAsia="Calibri" w:hAnsi="Times New Roman"/>
        </w:rPr>
        <w:t xml:space="preserve">of </w:t>
      </w:r>
      <w:r>
        <w:rPr>
          <w:rFonts w:ascii="Times New Roman" w:eastAsia="Calibri" w:hAnsi="Times New Roman"/>
        </w:rPr>
        <w:t xml:space="preserve">our </w:t>
      </w:r>
      <w:r w:rsidRPr="00D36D1B">
        <w:rPr>
          <w:rFonts w:ascii="Times New Roman" w:eastAsia="Calibri" w:hAnsi="Times New Roman"/>
        </w:rPr>
        <w:t>vision</w:t>
      </w:r>
      <w:r w:rsidR="00637AED">
        <w:rPr>
          <w:rFonts w:ascii="Times New Roman" w:eastAsia="Calibri" w:hAnsi="Times New Roman"/>
        </w:rPr>
        <w:t xml:space="preserve"> and </w:t>
      </w:r>
      <w:r w:rsidR="00B44135">
        <w:rPr>
          <w:rFonts w:ascii="Times New Roman" w:eastAsia="Calibri" w:hAnsi="Times New Roman"/>
        </w:rPr>
        <w:t>w</w:t>
      </w:r>
      <w:r w:rsidR="00EB2392" w:rsidRPr="00710C4E">
        <w:rPr>
          <w:rFonts w:ascii="Times New Roman" w:eastAsia="Calibri" w:hAnsi="Times New Roman"/>
        </w:rPr>
        <w:t>e believe</w:t>
      </w:r>
      <w:r w:rsidR="00B11992" w:rsidRPr="00710C4E">
        <w:rPr>
          <w:rFonts w:ascii="Times New Roman" w:hAnsi="Times New Roman"/>
        </w:rPr>
        <w:t xml:space="preserve"> we are being called</w:t>
      </w:r>
      <w:r w:rsidR="00C22C07">
        <w:rPr>
          <w:rFonts w:ascii="Times New Roman" w:hAnsi="Times New Roman"/>
        </w:rPr>
        <w:t xml:space="preserve"> to</w:t>
      </w:r>
      <w:r w:rsidR="00B11992" w:rsidRPr="00710C4E">
        <w:rPr>
          <w:rFonts w:ascii="Times New Roman" w:eastAsia="Calibri" w:hAnsi="Times New Roman"/>
        </w:rPr>
        <w:t>:</w:t>
      </w:r>
    </w:p>
    <w:p w14:paraId="3335776B" w14:textId="7E0614A9" w:rsidR="00B11992" w:rsidRPr="00710C4E" w:rsidRDefault="00C22C07" w:rsidP="00103D56">
      <w:pPr>
        <w:pStyle w:val="ListParagraph"/>
        <w:numPr>
          <w:ilvl w:val="0"/>
          <w:numId w:val="4"/>
        </w:numPr>
        <w:spacing w:after="60"/>
        <w:ind w:left="567" w:hanging="567"/>
        <w:contextualSpacing w:val="0"/>
        <w:rPr>
          <w:rFonts w:ascii="Times New Roman" w:hAnsi="Times New Roman"/>
        </w:rPr>
      </w:pPr>
      <w:r>
        <w:rPr>
          <w:rFonts w:ascii="Times New Roman" w:hAnsi="Times New Roman"/>
        </w:rPr>
        <w:t>D</w:t>
      </w:r>
      <w:r w:rsidR="00EB2392" w:rsidRPr="006D55B1">
        <w:rPr>
          <w:rFonts w:ascii="Times New Roman" w:hAnsi="Times New Roman"/>
        </w:rPr>
        <w:t>evelop</w:t>
      </w:r>
      <w:r w:rsidR="00EB2392" w:rsidRPr="00710C4E">
        <w:rPr>
          <w:rFonts w:ascii="Times New Roman" w:hAnsi="Times New Roman"/>
        </w:rPr>
        <w:t xml:space="preserve"> </w:t>
      </w:r>
      <w:r w:rsidR="00CB2424" w:rsidRPr="00710C4E">
        <w:rPr>
          <w:rFonts w:ascii="Times New Roman" w:hAnsi="Times New Roman"/>
        </w:rPr>
        <w:t>Coffee Bar</w:t>
      </w:r>
      <w:r w:rsidR="005255D6" w:rsidRPr="00710C4E">
        <w:rPr>
          <w:rFonts w:ascii="Times New Roman" w:hAnsi="Times New Roman"/>
        </w:rPr>
        <w:t xml:space="preserve"> into </w:t>
      </w:r>
      <w:r w:rsidR="00EB2392" w:rsidRPr="00710C4E">
        <w:rPr>
          <w:rFonts w:ascii="Times New Roman" w:hAnsi="Times New Roman"/>
        </w:rPr>
        <w:t xml:space="preserve">a missional hub </w:t>
      </w:r>
      <w:r w:rsidR="005255D6" w:rsidRPr="00710C4E">
        <w:rPr>
          <w:rFonts w:ascii="Times New Roman" w:hAnsi="Times New Roman"/>
        </w:rPr>
        <w:t xml:space="preserve">which </w:t>
      </w:r>
      <w:r w:rsidR="00EB2392" w:rsidRPr="006D55B1">
        <w:rPr>
          <w:rFonts w:ascii="Times New Roman" w:hAnsi="Times New Roman"/>
        </w:rPr>
        <w:t>partners</w:t>
      </w:r>
      <w:r w:rsidR="003B3F43">
        <w:rPr>
          <w:rFonts w:ascii="Times New Roman" w:hAnsi="Times New Roman"/>
        </w:rPr>
        <w:t xml:space="preserve"> and collaborates</w:t>
      </w:r>
      <w:r w:rsidR="003B3F43" w:rsidRPr="00710C4E">
        <w:rPr>
          <w:rFonts w:ascii="Times New Roman" w:hAnsi="Times New Roman"/>
        </w:rPr>
        <w:t xml:space="preserve"> </w:t>
      </w:r>
      <w:r w:rsidR="00EB2392" w:rsidRPr="00710C4E">
        <w:rPr>
          <w:rFonts w:ascii="Times New Roman" w:hAnsi="Times New Roman"/>
        </w:rPr>
        <w:t>with others</w:t>
      </w:r>
      <w:r w:rsidR="000E171A" w:rsidRPr="00710C4E">
        <w:rPr>
          <w:rFonts w:ascii="Times New Roman" w:hAnsi="Times New Roman"/>
        </w:rPr>
        <w:t xml:space="preserve"> </w:t>
      </w:r>
      <w:r w:rsidR="002733AF">
        <w:rPr>
          <w:rFonts w:ascii="Times New Roman" w:hAnsi="Times New Roman"/>
        </w:rPr>
        <w:t xml:space="preserve">in the third sector </w:t>
      </w:r>
      <w:r w:rsidR="000E171A" w:rsidRPr="00710C4E">
        <w:rPr>
          <w:rFonts w:ascii="Times New Roman" w:hAnsi="Times New Roman"/>
        </w:rPr>
        <w:t xml:space="preserve">to </w:t>
      </w:r>
      <w:r w:rsidR="0086579C" w:rsidRPr="006D55B1">
        <w:rPr>
          <w:rFonts w:ascii="Times New Roman" w:hAnsi="Times New Roman"/>
        </w:rPr>
        <w:t>work for</w:t>
      </w:r>
      <w:r w:rsidR="0086579C" w:rsidRPr="00710C4E">
        <w:rPr>
          <w:rFonts w:ascii="Times New Roman" w:hAnsi="Times New Roman"/>
        </w:rPr>
        <w:t xml:space="preserve"> </w:t>
      </w:r>
      <w:r w:rsidR="00DA17F3" w:rsidRPr="00710C4E">
        <w:rPr>
          <w:rFonts w:ascii="Times New Roman" w:hAnsi="Times New Roman"/>
        </w:rPr>
        <w:t>justice, wellbeing</w:t>
      </w:r>
      <w:r w:rsidR="00582936" w:rsidRPr="00710C4E">
        <w:rPr>
          <w:rFonts w:ascii="Times New Roman" w:hAnsi="Times New Roman"/>
        </w:rPr>
        <w:t xml:space="preserve"> and community</w:t>
      </w:r>
      <w:r w:rsidR="00B82045" w:rsidRPr="006D55B1">
        <w:rPr>
          <w:rFonts w:ascii="Times New Roman" w:hAnsi="Times New Roman"/>
        </w:rPr>
        <w:t xml:space="preserve"> for the people of Warrington</w:t>
      </w:r>
    </w:p>
    <w:p w14:paraId="79551BDC" w14:textId="0BA04853" w:rsidR="00DB3570" w:rsidRPr="006D55B1" w:rsidRDefault="00C22C07" w:rsidP="008654A9">
      <w:pPr>
        <w:pStyle w:val="ListParagraph"/>
        <w:numPr>
          <w:ilvl w:val="0"/>
          <w:numId w:val="4"/>
        </w:numPr>
        <w:spacing w:after="60"/>
        <w:ind w:left="567" w:hanging="567"/>
        <w:contextualSpacing w:val="0"/>
        <w:rPr>
          <w:rFonts w:ascii="Times New Roman" w:hAnsi="Times New Roman"/>
        </w:rPr>
      </w:pPr>
      <w:r>
        <w:rPr>
          <w:rFonts w:ascii="Times New Roman" w:hAnsi="Times New Roman"/>
        </w:rPr>
        <w:t>B</w:t>
      </w:r>
      <w:r w:rsidR="00D65B15" w:rsidRPr="006D55B1">
        <w:rPr>
          <w:rFonts w:ascii="Times New Roman" w:hAnsi="Times New Roman"/>
        </w:rPr>
        <w:t xml:space="preserve">uild </w:t>
      </w:r>
      <w:r w:rsidR="002733AF">
        <w:rPr>
          <w:rFonts w:ascii="Times New Roman" w:hAnsi="Times New Roman"/>
        </w:rPr>
        <w:t xml:space="preserve">sustainable </w:t>
      </w:r>
      <w:r w:rsidR="00D65B15" w:rsidRPr="006D55B1">
        <w:rPr>
          <w:rFonts w:ascii="Times New Roman" w:hAnsi="Times New Roman"/>
        </w:rPr>
        <w:t xml:space="preserve">capacity so we can </w:t>
      </w:r>
      <w:r w:rsidR="001E0E14">
        <w:rPr>
          <w:rFonts w:ascii="Times New Roman" w:hAnsi="Times New Roman"/>
        </w:rPr>
        <w:t xml:space="preserve">consistently </w:t>
      </w:r>
      <w:r w:rsidR="008C42EB" w:rsidRPr="006D55B1">
        <w:rPr>
          <w:rFonts w:ascii="Times New Roman" w:hAnsi="Times New Roman"/>
        </w:rPr>
        <w:t xml:space="preserve">support more people </w:t>
      </w:r>
      <w:r w:rsidR="00282DA6">
        <w:rPr>
          <w:rFonts w:ascii="Times New Roman" w:hAnsi="Times New Roman"/>
        </w:rPr>
        <w:t>in more ways</w:t>
      </w:r>
      <w:r w:rsidR="00362028">
        <w:rPr>
          <w:rFonts w:ascii="Times New Roman" w:hAnsi="Times New Roman"/>
        </w:rPr>
        <w:t xml:space="preserve">, including </w:t>
      </w:r>
      <w:r w:rsidR="001A32DF" w:rsidRPr="006D55B1">
        <w:rPr>
          <w:rFonts w:ascii="Times New Roman" w:hAnsi="Times New Roman"/>
        </w:rPr>
        <w:t>extend</w:t>
      </w:r>
      <w:r w:rsidR="00362028">
        <w:rPr>
          <w:rFonts w:ascii="Times New Roman" w:hAnsi="Times New Roman"/>
        </w:rPr>
        <w:t>ing</w:t>
      </w:r>
      <w:r w:rsidR="001A32DF" w:rsidRPr="006D55B1">
        <w:rPr>
          <w:rFonts w:ascii="Times New Roman" w:hAnsi="Times New Roman"/>
        </w:rPr>
        <w:t xml:space="preserve"> our opening hours </w:t>
      </w:r>
      <w:r w:rsidR="001E0E14">
        <w:rPr>
          <w:rFonts w:ascii="Times New Roman" w:hAnsi="Times New Roman"/>
        </w:rPr>
        <w:t>over the longer term</w:t>
      </w:r>
    </w:p>
    <w:p w14:paraId="7C427730" w14:textId="0B51BBD2" w:rsidR="00572156" w:rsidRPr="00D36D1B" w:rsidRDefault="00572156" w:rsidP="00CB0F52">
      <w:pPr>
        <w:pStyle w:val="Heading2"/>
        <w:spacing w:after="0"/>
        <w:rPr>
          <w:rFonts w:ascii="Times New Roman" w:hAnsi="Times New Roman" w:cs="Times New Roman"/>
          <w:sz w:val="24"/>
          <w:szCs w:val="24"/>
        </w:rPr>
      </w:pPr>
      <w:bookmarkStart w:id="0" w:name="_Hlk105092757"/>
      <w:r w:rsidRPr="00D36D1B">
        <w:rPr>
          <w:rFonts w:ascii="Times New Roman" w:hAnsi="Times New Roman" w:cs="Times New Roman"/>
          <w:sz w:val="24"/>
          <w:szCs w:val="24"/>
        </w:rPr>
        <w:t>Role</w:t>
      </w:r>
      <w:r w:rsidR="00E824BD">
        <w:rPr>
          <w:rFonts w:ascii="Times New Roman" w:hAnsi="Times New Roman" w:cs="Times New Roman"/>
          <w:sz w:val="24"/>
          <w:szCs w:val="24"/>
        </w:rPr>
        <w:t xml:space="preserve"> Purposes</w:t>
      </w:r>
      <w:r w:rsidRPr="00D36D1B">
        <w:rPr>
          <w:rFonts w:ascii="Times New Roman" w:hAnsi="Times New Roman" w:cs="Times New Roman"/>
          <w:sz w:val="24"/>
          <w:szCs w:val="24"/>
        </w:rPr>
        <w:fldChar w:fldCharType="begin"/>
      </w:r>
      <w:r w:rsidRPr="00D36D1B">
        <w:rPr>
          <w:rFonts w:ascii="Times New Roman" w:hAnsi="Times New Roman" w:cs="Times New Roman"/>
          <w:sz w:val="24"/>
          <w:szCs w:val="24"/>
        </w:rPr>
        <w:instrText>tc \l1 "Purpose of the Post</w:instrText>
      </w:r>
      <w:r w:rsidRPr="00D36D1B">
        <w:rPr>
          <w:rFonts w:ascii="Times New Roman" w:hAnsi="Times New Roman" w:cs="Times New Roman"/>
          <w:sz w:val="24"/>
          <w:szCs w:val="24"/>
        </w:rPr>
        <w:fldChar w:fldCharType="end"/>
      </w:r>
    </w:p>
    <w:p w14:paraId="78130879" w14:textId="77777777" w:rsidR="00815966" w:rsidRDefault="00815966" w:rsidP="00815966">
      <w:pPr>
        <w:pStyle w:val="ListParagraph"/>
        <w:numPr>
          <w:ilvl w:val="0"/>
          <w:numId w:val="4"/>
        </w:numPr>
        <w:spacing w:after="80"/>
        <w:ind w:left="709" w:hanging="709"/>
        <w:contextualSpacing w:val="0"/>
        <w:rPr>
          <w:rFonts w:ascii="Times New Roman" w:hAnsi="Times New Roman"/>
        </w:rPr>
      </w:pPr>
      <w:r>
        <w:rPr>
          <w:rFonts w:ascii="Times New Roman" w:hAnsi="Times New Roman"/>
        </w:rPr>
        <w:t xml:space="preserve">Providing </w:t>
      </w:r>
      <w:r w:rsidRPr="00D36D1B">
        <w:rPr>
          <w:rFonts w:ascii="Times New Roman" w:hAnsi="Times New Roman"/>
        </w:rPr>
        <w:t xml:space="preserve">pastoral </w:t>
      </w:r>
      <w:r>
        <w:rPr>
          <w:rFonts w:ascii="Times New Roman" w:hAnsi="Times New Roman"/>
        </w:rPr>
        <w:t xml:space="preserve">and practical </w:t>
      </w:r>
      <w:r w:rsidRPr="00D36D1B">
        <w:rPr>
          <w:rFonts w:ascii="Times New Roman" w:hAnsi="Times New Roman"/>
        </w:rPr>
        <w:t xml:space="preserve">support to </w:t>
      </w:r>
      <w:r>
        <w:rPr>
          <w:rFonts w:ascii="Times New Roman" w:hAnsi="Times New Roman"/>
        </w:rPr>
        <w:t xml:space="preserve">all </w:t>
      </w:r>
      <w:r w:rsidRPr="00D36D1B">
        <w:rPr>
          <w:rFonts w:ascii="Times New Roman" w:hAnsi="Times New Roman"/>
        </w:rPr>
        <w:t>Coffee Bar</w:t>
      </w:r>
      <w:r>
        <w:rPr>
          <w:rFonts w:ascii="Times New Roman" w:hAnsi="Times New Roman"/>
        </w:rPr>
        <w:t xml:space="preserve"> participants (guests and volunteers)</w:t>
      </w:r>
    </w:p>
    <w:p w14:paraId="1181EE7C" w14:textId="77777777" w:rsidR="00815966" w:rsidRDefault="00815966" w:rsidP="00815966">
      <w:pPr>
        <w:pStyle w:val="ListParagraph"/>
        <w:numPr>
          <w:ilvl w:val="0"/>
          <w:numId w:val="4"/>
        </w:numPr>
        <w:spacing w:after="80"/>
        <w:ind w:left="709" w:hanging="709"/>
        <w:contextualSpacing w:val="0"/>
        <w:rPr>
          <w:rFonts w:ascii="Times New Roman" w:hAnsi="Times New Roman"/>
        </w:rPr>
      </w:pPr>
      <w:r>
        <w:rPr>
          <w:rFonts w:ascii="Times New Roman" w:hAnsi="Times New Roman"/>
        </w:rPr>
        <w:t>M</w:t>
      </w:r>
      <w:r w:rsidRPr="00D36D1B">
        <w:rPr>
          <w:rFonts w:ascii="Times New Roman" w:hAnsi="Times New Roman"/>
        </w:rPr>
        <w:t>anag</w:t>
      </w:r>
      <w:r>
        <w:rPr>
          <w:rFonts w:ascii="Times New Roman" w:hAnsi="Times New Roman"/>
        </w:rPr>
        <w:t>ing</w:t>
      </w:r>
      <w:r w:rsidRPr="00D36D1B">
        <w:rPr>
          <w:rFonts w:ascii="Times New Roman" w:hAnsi="Times New Roman"/>
        </w:rPr>
        <w:t xml:space="preserve"> the practical aspects of Coffee Bar</w:t>
      </w:r>
    </w:p>
    <w:p w14:paraId="32D4B412" w14:textId="77777777" w:rsidR="00424FDF" w:rsidRDefault="00424FDF" w:rsidP="00424FDF">
      <w:pPr>
        <w:pStyle w:val="ListParagraph"/>
        <w:numPr>
          <w:ilvl w:val="0"/>
          <w:numId w:val="4"/>
        </w:numPr>
        <w:spacing w:after="80"/>
        <w:ind w:left="709" w:hanging="709"/>
        <w:contextualSpacing w:val="0"/>
        <w:rPr>
          <w:rFonts w:ascii="Times New Roman" w:hAnsi="Times New Roman"/>
        </w:rPr>
      </w:pPr>
      <w:r>
        <w:rPr>
          <w:rFonts w:ascii="Times New Roman" w:hAnsi="Times New Roman"/>
        </w:rPr>
        <w:t xml:space="preserve">Ensuring </w:t>
      </w:r>
      <w:r w:rsidRPr="00D36D1B">
        <w:rPr>
          <w:rFonts w:ascii="Times New Roman" w:hAnsi="Times New Roman"/>
        </w:rPr>
        <w:t xml:space="preserve">certain practical aspects of </w:t>
      </w:r>
      <w:r>
        <w:rPr>
          <w:rFonts w:ascii="Times New Roman" w:hAnsi="Times New Roman"/>
        </w:rPr>
        <w:t xml:space="preserve">maintaining the building </w:t>
      </w:r>
      <w:r w:rsidRPr="00D36D1B">
        <w:rPr>
          <w:rFonts w:ascii="Times New Roman" w:hAnsi="Times New Roman"/>
        </w:rPr>
        <w:t>are carried out</w:t>
      </w:r>
    </w:p>
    <w:p w14:paraId="623775E6" w14:textId="4177B0AB" w:rsidR="00A056CA" w:rsidRPr="00D36D1B" w:rsidRDefault="00A056CA" w:rsidP="00815966">
      <w:pPr>
        <w:pStyle w:val="ListParagraph"/>
        <w:numPr>
          <w:ilvl w:val="0"/>
          <w:numId w:val="4"/>
        </w:numPr>
        <w:spacing w:after="80"/>
        <w:ind w:left="709" w:hanging="709"/>
        <w:contextualSpacing w:val="0"/>
        <w:rPr>
          <w:rFonts w:ascii="Times New Roman" w:hAnsi="Times New Roman"/>
        </w:rPr>
      </w:pPr>
      <w:r>
        <w:rPr>
          <w:rFonts w:ascii="Times New Roman" w:hAnsi="Times New Roman"/>
        </w:rPr>
        <w:t xml:space="preserve">Opening an extra day </w:t>
      </w:r>
      <w:r w:rsidR="00C3507B">
        <w:rPr>
          <w:rFonts w:ascii="Times New Roman" w:hAnsi="Times New Roman"/>
        </w:rPr>
        <w:t>to</w:t>
      </w:r>
      <w:r w:rsidRPr="00102F25">
        <w:rPr>
          <w:rFonts w:ascii="Times New Roman" w:hAnsi="Times New Roman"/>
        </w:rPr>
        <w:t xml:space="preserve"> support more people and have a greater impact on our community</w:t>
      </w:r>
    </w:p>
    <w:p w14:paraId="5E1FB368" w14:textId="013276ED" w:rsidR="0036375F" w:rsidRDefault="0036375F" w:rsidP="00572156">
      <w:pPr>
        <w:pStyle w:val="ListParagraph"/>
        <w:numPr>
          <w:ilvl w:val="0"/>
          <w:numId w:val="4"/>
        </w:numPr>
        <w:spacing w:after="80"/>
        <w:ind w:left="709" w:hanging="709"/>
        <w:contextualSpacing w:val="0"/>
        <w:rPr>
          <w:rFonts w:ascii="Times New Roman" w:hAnsi="Times New Roman"/>
        </w:rPr>
      </w:pPr>
      <w:r>
        <w:rPr>
          <w:rFonts w:ascii="Times New Roman" w:hAnsi="Times New Roman"/>
        </w:rPr>
        <w:t>Being an executive member of our Coffee Bar Committee</w:t>
      </w:r>
    </w:p>
    <w:p w14:paraId="5B87BAF7" w14:textId="717CDC63" w:rsidR="007F48C7" w:rsidRDefault="007F48C7" w:rsidP="00572156">
      <w:pPr>
        <w:pStyle w:val="ListParagraph"/>
        <w:numPr>
          <w:ilvl w:val="0"/>
          <w:numId w:val="4"/>
        </w:numPr>
        <w:spacing w:after="80"/>
        <w:ind w:left="709" w:hanging="709"/>
        <w:contextualSpacing w:val="0"/>
        <w:rPr>
          <w:rFonts w:ascii="Times New Roman" w:hAnsi="Times New Roman"/>
        </w:rPr>
      </w:pPr>
      <w:r w:rsidRPr="00E5533D">
        <w:rPr>
          <w:rFonts w:ascii="Times New Roman" w:hAnsi="Times New Roman"/>
        </w:rPr>
        <w:t xml:space="preserve">Ensuring our plans and actions reflect the needs of our community, </w:t>
      </w:r>
      <w:r>
        <w:rPr>
          <w:rFonts w:ascii="Times New Roman" w:hAnsi="Times New Roman"/>
        </w:rPr>
        <w:t xml:space="preserve">with an emphasis on </w:t>
      </w:r>
      <w:r w:rsidRPr="00E5533D">
        <w:rPr>
          <w:rFonts w:ascii="Times New Roman" w:hAnsi="Times New Roman"/>
        </w:rPr>
        <w:t xml:space="preserve">people who are finding life difficult </w:t>
      </w:r>
      <w:r>
        <w:rPr>
          <w:rFonts w:ascii="Times New Roman" w:hAnsi="Times New Roman"/>
        </w:rPr>
        <w:t>and promoting equity, diversity and inclusion</w:t>
      </w:r>
    </w:p>
    <w:p w14:paraId="28AF58CC" w14:textId="53C941CC" w:rsidR="007F48C7" w:rsidRDefault="007F48C7" w:rsidP="00572156">
      <w:pPr>
        <w:pStyle w:val="ListParagraph"/>
        <w:numPr>
          <w:ilvl w:val="0"/>
          <w:numId w:val="4"/>
        </w:numPr>
        <w:spacing w:after="80"/>
        <w:ind w:left="709" w:hanging="709"/>
        <w:contextualSpacing w:val="0"/>
        <w:rPr>
          <w:rFonts w:ascii="Times New Roman" w:hAnsi="Times New Roman"/>
        </w:rPr>
      </w:pPr>
      <w:r>
        <w:rPr>
          <w:rFonts w:ascii="Times New Roman" w:hAnsi="Times New Roman"/>
        </w:rPr>
        <w:t>Enhancing our impact, enriching the lives of individuals and our community as a whole</w:t>
      </w:r>
    </w:p>
    <w:p w14:paraId="21792BEC" w14:textId="77777777" w:rsidR="00572156" w:rsidRPr="00D36D1B" w:rsidRDefault="00572156" w:rsidP="00572156">
      <w:pPr>
        <w:spacing w:after="120"/>
        <w:rPr>
          <w:rFonts w:ascii="Times New Roman" w:hAnsi="Times New Roman"/>
        </w:rPr>
      </w:pPr>
      <w:r w:rsidRPr="00D36D1B">
        <w:rPr>
          <w:rFonts w:ascii="Times New Roman" w:hAnsi="Times New Roman"/>
        </w:rPr>
        <w:t>This is a pastoral and evangelistic outreach role. It will involve working beyond our building - in our town centre, identifying opportunities for outreach and for collaborating with other churches, groups, agencies and programmes.</w:t>
      </w:r>
    </w:p>
    <w:p w14:paraId="6463828D" w14:textId="75AD05C0" w:rsidR="00572156" w:rsidRDefault="00572156" w:rsidP="00E824BD">
      <w:pPr>
        <w:spacing w:after="120"/>
        <w:rPr>
          <w:rFonts w:ascii="Times New Roman" w:hAnsi="Times New Roman"/>
        </w:rPr>
      </w:pPr>
      <w:r w:rsidRPr="00D36D1B">
        <w:rPr>
          <w:rFonts w:ascii="Times New Roman" w:hAnsi="Times New Roman"/>
        </w:rPr>
        <w:t>An important part of the role is coordinating and managing the more practical aspects of running a Coffee Bar, including attracting</w:t>
      </w:r>
      <w:r w:rsidR="00832B6E">
        <w:rPr>
          <w:rFonts w:ascii="Times New Roman" w:hAnsi="Times New Roman"/>
        </w:rPr>
        <w:t xml:space="preserve">, </w:t>
      </w:r>
      <w:r w:rsidRPr="00D36D1B">
        <w:rPr>
          <w:rFonts w:ascii="Times New Roman" w:hAnsi="Times New Roman"/>
        </w:rPr>
        <w:t xml:space="preserve">managing </w:t>
      </w:r>
      <w:r w:rsidR="004B735E">
        <w:rPr>
          <w:rFonts w:ascii="Times New Roman" w:hAnsi="Times New Roman"/>
        </w:rPr>
        <w:t xml:space="preserve">and nurturing </w:t>
      </w:r>
      <w:r w:rsidRPr="00D36D1B">
        <w:rPr>
          <w:rFonts w:ascii="Times New Roman" w:hAnsi="Times New Roman"/>
        </w:rPr>
        <w:t xml:space="preserve">volunteers, ensuring proper processes and procedures are being followed by all, risk assessments and identifying and coordinating repairs.  </w:t>
      </w:r>
    </w:p>
    <w:p w14:paraId="0BF6B2DF" w14:textId="7E046532" w:rsidR="00FE293D" w:rsidRPr="006D55B1" w:rsidRDefault="00FE293D" w:rsidP="00E17262">
      <w:pPr>
        <w:pStyle w:val="Heading2"/>
        <w:spacing w:before="120" w:after="0"/>
        <w:rPr>
          <w:rFonts w:ascii="Times New Roman" w:hAnsi="Times New Roman" w:cs="Times New Roman"/>
          <w:sz w:val="24"/>
          <w:szCs w:val="24"/>
        </w:rPr>
      </w:pPr>
      <w:r>
        <w:rPr>
          <w:rFonts w:ascii="Times New Roman" w:hAnsi="Times New Roman" w:cs="Times New Roman"/>
          <w:sz w:val="24"/>
          <w:szCs w:val="24"/>
        </w:rPr>
        <w:t xml:space="preserve">Context </w:t>
      </w:r>
      <w:r w:rsidRPr="006D55B1">
        <w:rPr>
          <w:rFonts w:ascii="Times New Roman" w:hAnsi="Times New Roman" w:cs="Times New Roman"/>
          <w:sz w:val="24"/>
          <w:szCs w:val="24"/>
        </w:rPr>
        <w:t>of th</w:t>
      </w:r>
      <w:r w:rsidR="00912EB6">
        <w:rPr>
          <w:rFonts w:ascii="Times New Roman" w:hAnsi="Times New Roman" w:cs="Times New Roman"/>
          <w:sz w:val="24"/>
          <w:szCs w:val="24"/>
        </w:rPr>
        <w:t xml:space="preserve">is </w:t>
      </w:r>
      <w:r w:rsidRPr="006D55B1">
        <w:rPr>
          <w:rFonts w:ascii="Times New Roman" w:hAnsi="Times New Roman" w:cs="Times New Roman"/>
          <w:sz w:val="24"/>
          <w:szCs w:val="24"/>
        </w:rPr>
        <w:t>Role</w:t>
      </w:r>
      <w:r w:rsidRPr="006D55B1">
        <w:rPr>
          <w:rFonts w:ascii="Times New Roman" w:hAnsi="Times New Roman" w:cs="Times New Roman"/>
          <w:sz w:val="24"/>
          <w:szCs w:val="24"/>
        </w:rPr>
        <w:fldChar w:fldCharType="begin"/>
      </w:r>
      <w:r w:rsidRPr="006D55B1">
        <w:rPr>
          <w:rFonts w:ascii="Times New Roman" w:hAnsi="Times New Roman" w:cs="Times New Roman"/>
          <w:sz w:val="24"/>
          <w:szCs w:val="24"/>
        </w:rPr>
        <w:instrText>tc \l1 "Purpose of the Post</w:instrText>
      </w:r>
      <w:r w:rsidRPr="006D55B1">
        <w:rPr>
          <w:rFonts w:ascii="Times New Roman" w:hAnsi="Times New Roman" w:cs="Times New Roman"/>
          <w:sz w:val="24"/>
          <w:szCs w:val="24"/>
        </w:rPr>
        <w:fldChar w:fldCharType="end"/>
      </w:r>
    </w:p>
    <w:p w14:paraId="5120650E" w14:textId="203E951F" w:rsidR="00D14EF8" w:rsidRPr="00D14EF8" w:rsidRDefault="00F72855" w:rsidP="00BB3692">
      <w:pPr>
        <w:spacing w:after="120"/>
        <w:rPr>
          <w:rFonts w:ascii="Times New Roman" w:hAnsi="Times New Roman"/>
        </w:rPr>
      </w:pPr>
      <w:r>
        <w:rPr>
          <w:rFonts w:ascii="Times New Roman" w:hAnsi="Times New Roman"/>
        </w:rPr>
        <w:t xml:space="preserve">Coffee Bar </w:t>
      </w:r>
      <w:r w:rsidR="00D14EF8" w:rsidRPr="00D14EF8">
        <w:rPr>
          <w:rFonts w:ascii="Times New Roman" w:hAnsi="Times New Roman"/>
        </w:rPr>
        <w:t>responded to Covid</w:t>
      </w:r>
      <w:r w:rsidR="00E41ECB">
        <w:rPr>
          <w:rFonts w:ascii="Times New Roman" w:hAnsi="Times New Roman"/>
        </w:rPr>
        <w:t xml:space="preserve"> and the </w:t>
      </w:r>
      <w:r w:rsidR="00D14EF8" w:rsidRPr="00D14EF8">
        <w:rPr>
          <w:rFonts w:ascii="Times New Roman" w:hAnsi="Times New Roman"/>
        </w:rPr>
        <w:t xml:space="preserve">cost-of-living-crisis by becoming more intentional (“professionalising”). </w:t>
      </w:r>
      <w:r w:rsidR="00670EC6">
        <w:rPr>
          <w:rFonts w:ascii="Times New Roman" w:hAnsi="Times New Roman"/>
        </w:rPr>
        <w:t>W</w:t>
      </w:r>
      <w:r w:rsidR="00D14EF8" w:rsidRPr="00D14EF8">
        <w:rPr>
          <w:rFonts w:ascii="Times New Roman" w:hAnsi="Times New Roman"/>
        </w:rPr>
        <w:t xml:space="preserve">e </w:t>
      </w:r>
      <w:r w:rsidR="00906AA6">
        <w:rPr>
          <w:rFonts w:ascii="Times New Roman" w:hAnsi="Times New Roman"/>
        </w:rPr>
        <w:t xml:space="preserve">created </w:t>
      </w:r>
      <w:r w:rsidR="00B447F0">
        <w:rPr>
          <w:rFonts w:ascii="Times New Roman" w:hAnsi="Times New Roman"/>
        </w:rPr>
        <w:t>two new</w:t>
      </w:r>
      <w:r w:rsidR="00906AA6">
        <w:rPr>
          <w:rFonts w:ascii="Times New Roman" w:hAnsi="Times New Roman"/>
        </w:rPr>
        <w:t xml:space="preserve"> role</w:t>
      </w:r>
      <w:r w:rsidR="00A02B2F">
        <w:rPr>
          <w:rFonts w:ascii="Times New Roman" w:hAnsi="Times New Roman"/>
        </w:rPr>
        <w:t>s</w:t>
      </w:r>
      <w:r w:rsidR="00906AA6">
        <w:rPr>
          <w:rFonts w:ascii="Times New Roman" w:hAnsi="Times New Roman"/>
        </w:rPr>
        <w:t xml:space="preserve"> </w:t>
      </w:r>
      <w:r w:rsidR="00FE02B7">
        <w:rPr>
          <w:rFonts w:ascii="Times New Roman" w:hAnsi="Times New Roman"/>
        </w:rPr>
        <w:t>(</w:t>
      </w:r>
      <w:r w:rsidR="00DA493F">
        <w:rPr>
          <w:rFonts w:ascii="Times New Roman" w:hAnsi="Times New Roman"/>
        </w:rPr>
        <w:t xml:space="preserve">this role plus our </w:t>
      </w:r>
      <w:r w:rsidR="00B447F0">
        <w:rPr>
          <w:rFonts w:ascii="Times New Roman" w:hAnsi="Times New Roman"/>
        </w:rPr>
        <w:t>Capacity Building, Partnerships &amp; Funding Coordinator</w:t>
      </w:r>
      <w:r w:rsidR="00FE02B7">
        <w:rPr>
          <w:rFonts w:ascii="Times New Roman" w:hAnsi="Times New Roman"/>
        </w:rPr>
        <w:t xml:space="preserve">), </w:t>
      </w:r>
      <w:r w:rsidR="00D14EF8" w:rsidRPr="00D14EF8">
        <w:rPr>
          <w:rFonts w:ascii="Times New Roman" w:hAnsi="Times New Roman"/>
        </w:rPr>
        <w:t>strengthened our control environment, expanded our offering and recruited new volunteers. We strengthened our local knowledge, extended our training</w:t>
      </w:r>
      <w:r w:rsidR="00DD1E0B">
        <w:rPr>
          <w:rFonts w:ascii="Times New Roman" w:hAnsi="Times New Roman"/>
        </w:rPr>
        <w:t xml:space="preserve">, </w:t>
      </w:r>
      <w:r w:rsidR="00D14EF8" w:rsidRPr="00D14EF8">
        <w:rPr>
          <w:rFonts w:ascii="Times New Roman" w:hAnsi="Times New Roman"/>
        </w:rPr>
        <w:t>continually foster partnership work</w:t>
      </w:r>
      <w:r w:rsidR="00004D33">
        <w:rPr>
          <w:rFonts w:ascii="Times New Roman" w:hAnsi="Times New Roman"/>
        </w:rPr>
        <w:t>ing</w:t>
      </w:r>
      <w:r w:rsidR="00DD1E0B">
        <w:rPr>
          <w:rFonts w:ascii="Times New Roman" w:hAnsi="Times New Roman"/>
        </w:rPr>
        <w:t xml:space="preserve"> and</w:t>
      </w:r>
      <w:r w:rsidR="00B3560C">
        <w:rPr>
          <w:rFonts w:ascii="Times New Roman" w:hAnsi="Times New Roman"/>
        </w:rPr>
        <w:t xml:space="preserve">, </w:t>
      </w:r>
      <w:r w:rsidR="00DA771E">
        <w:rPr>
          <w:rFonts w:ascii="Times New Roman" w:hAnsi="Times New Roman"/>
        </w:rPr>
        <w:t>i</w:t>
      </w:r>
      <w:r w:rsidR="00B3560C">
        <w:rPr>
          <w:rFonts w:ascii="Times New Roman" w:hAnsi="Times New Roman"/>
        </w:rPr>
        <w:t xml:space="preserve">n recognition of the valuable role Coffee Bar plays in Warrington’s </w:t>
      </w:r>
      <w:r w:rsidR="00B3560C" w:rsidRPr="00ED297A">
        <w:rPr>
          <w:rFonts w:ascii="Times New Roman" w:hAnsi="Times New Roman"/>
        </w:rPr>
        <w:t>crisis-prevention and crisis-resolution ecosystem</w:t>
      </w:r>
      <w:r w:rsidR="00DA771E">
        <w:rPr>
          <w:rFonts w:ascii="Times New Roman" w:hAnsi="Times New Roman"/>
        </w:rPr>
        <w:t>, we</w:t>
      </w:r>
      <w:r w:rsidR="00DD1E0B">
        <w:rPr>
          <w:rFonts w:ascii="Times New Roman" w:hAnsi="Times New Roman"/>
        </w:rPr>
        <w:t xml:space="preserve"> have raised almost £0.3m in funding. </w:t>
      </w:r>
    </w:p>
    <w:p w14:paraId="619F6189" w14:textId="7FDD37C3" w:rsidR="00BD14DA" w:rsidRDefault="00C40B36" w:rsidP="00BB3692">
      <w:pPr>
        <w:spacing w:after="120"/>
        <w:rPr>
          <w:rFonts w:ascii="Times New Roman" w:hAnsi="Times New Roman"/>
        </w:rPr>
      </w:pPr>
      <w:r>
        <w:rPr>
          <w:rFonts w:ascii="Times New Roman" w:hAnsi="Times New Roman"/>
        </w:rPr>
        <w:t xml:space="preserve">At the same time, </w:t>
      </w:r>
      <w:r w:rsidR="00516021">
        <w:rPr>
          <w:rFonts w:ascii="Times New Roman" w:hAnsi="Times New Roman"/>
        </w:rPr>
        <w:t xml:space="preserve">Warrington Borough Council and </w:t>
      </w:r>
      <w:r>
        <w:rPr>
          <w:rFonts w:ascii="Times New Roman" w:hAnsi="Times New Roman"/>
        </w:rPr>
        <w:t xml:space="preserve">the NHS </w:t>
      </w:r>
      <w:r w:rsidR="00FE014D">
        <w:rPr>
          <w:rFonts w:ascii="Times New Roman" w:hAnsi="Times New Roman"/>
        </w:rPr>
        <w:t xml:space="preserve">are moving towards a </w:t>
      </w:r>
      <w:r w:rsidR="00FE293D" w:rsidRPr="00444D88">
        <w:rPr>
          <w:rFonts w:ascii="Times New Roman" w:hAnsi="Times New Roman"/>
        </w:rPr>
        <w:t>more holistic</w:t>
      </w:r>
      <w:r w:rsidR="007E2A37">
        <w:rPr>
          <w:rFonts w:ascii="Times New Roman" w:hAnsi="Times New Roman"/>
        </w:rPr>
        <w:t xml:space="preserve">, </w:t>
      </w:r>
      <w:r w:rsidR="00C4425E">
        <w:rPr>
          <w:rFonts w:ascii="Times New Roman" w:hAnsi="Times New Roman"/>
        </w:rPr>
        <w:t xml:space="preserve">preventative and </w:t>
      </w:r>
      <w:r w:rsidR="007E2A37">
        <w:rPr>
          <w:rFonts w:ascii="Times New Roman" w:hAnsi="Times New Roman"/>
        </w:rPr>
        <w:t xml:space="preserve">community-led </w:t>
      </w:r>
      <w:r w:rsidR="00FE293D" w:rsidRPr="00444D88">
        <w:rPr>
          <w:rFonts w:ascii="Times New Roman" w:hAnsi="Times New Roman"/>
        </w:rPr>
        <w:t>approach</w:t>
      </w:r>
      <w:r w:rsidR="007E2A37">
        <w:rPr>
          <w:rFonts w:ascii="Times New Roman" w:hAnsi="Times New Roman"/>
        </w:rPr>
        <w:t xml:space="preserve"> to wellbeing</w:t>
      </w:r>
      <w:r w:rsidR="00F56053">
        <w:rPr>
          <w:rFonts w:ascii="Times New Roman" w:hAnsi="Times New Roman"/>
        </w:rPr>
        <w:t xml:space="preserve">. This includes </w:t>
      </w:r>
      <w:r w:rsidR="00C9798B">
        <w:rPr>
          <w:rFonts w:ascii="Times New Roman" w:hAnsi="Times New Roman"/>
        </w:rPr>
        <w:t>a</w:t>
      </w:r>
      <w:r w:rsidR="00F41559">
        <w:rPr>
          <w:rFonts w:ascii="Times New Roman" w:hAnsi="Times New Roman"/>
        </w:rPr>
        <w:t>n</w:t>
      </w:r>
      <w:r w:rsidR="00C9798B">
        <w:rPr>
          <w:rFonts w:ascii="Times New Roman" w:hAnsi="Times New Roman"/>
        </w:rPr>
        <w:t xml:space="preserve"> emphasis o</w:t>
      </w:r>
      <w:r w:rsidR="00F56053">
        <w:rPr>
          <w:rFonts w:ascii="Times New Roman" w:hAnsi="Times New Roman"/>
        </w:rPr>
        <w:t>n</w:t>
      </w:r>
      <w:r w:rsidR="00C9798B">
        <w:rPr>
          <w:rFonts w:ascii="Times New Roman" w:hAnsi="Times New Roman"/>
        </w:rPr>
        <w:t xml:space="preserve"> collaborating with VCFSEs</w:t>
      </w:r>
      <w:r w:rsidR="003D15E1">
        <w:rPr>
          <w:rFonts w:ascii="Times New Roman" w:hAnsi="Times New Roman"/>
        </w:rPr>
        <w:t xml:space="preserve"> such as Coffee Bar. </w:t>
      </w:r>
      <w:r w:rsidR="005E5F28">
        <w:rPr>
          <w:rFonts w:ascii="Times New Roman" w:hAnsi="Times New Roman"/>
        </w:rPr>
        <w:t>T</w:t>
      </w:r>
      <w:r w:rsidR="00207E93">
        <w:rPr>
          <w:rFonts w:ascii="Times New Roman" w:hAnsi="Times New Roman"/>
        </w:rPr>
        <w:t xml:space="preserve">his </w:t>
      </w:r>
      <w:r w:rsidR="00903C0F">
        <w:rPr>
          <w:rFonts w:ascii="Times New Roman" w:hAnsi="Times New Roman"/>
        </w:rPr>
        <w:t xml:space="preserve">multi-agency, </w:t>
      </w:r>
      <w:r w:rsidR="002F4CF2">
        <w:rPr>
          <w:rFonts w:ascii="Times New Roman" w:hAnsi="Times New Roman"/>
        </w:rPr>
        <w:t xml:space="preserve">collaborative approach </w:t>
      </w:r>
      <w:r w:rsidR="00207E93">
        <w:rPr>
          <w:rFonts w:ascii="Times New Roman" w:hAnsi="Times New Roman"/>
        </w:rPr>
        <w:t xml:space="preserve">recognises </w:t>
      </w:r>
      <w:r w:rsidR="00CC6ED2">
        <w:rPr>
          <w:rFonts w:ascii="Times New Roman" w:hAnsi="Times New Roman"/>
        </w:rPr>
        <w:t xml:space="preserve">the benefits of investing in </w:t>
      </w:r>
      <w:r w:rsidR="00C766AD">
        <w:rPr>
          <w:rFonts w:ascii="Times New Roman" w:hAnsi="Times New Roman"/>
        </w:rPr>
        <w:t>“</w:t>
      </w:r>
      <w:r w:rsidR="00CC6ED2">
        <w:rPr>
          <w:rFonts w:ascii="Times New Roman" w:hAnsi="Times New Roman"/>
        </w:rPr>
        <w:t>prevention</w:t>
      </w:r>
      <w:r w:rsidR="00C766AD">
        <w:rPr>
          <w:rFonts w:ascii="Times New Roman" w:hAnsi="Times New Roman"/>
        </w:rPr>
        <w:t>”</w:t>
      </w:r>
      <w:r w:rsidR="00CC6ED2">
        <w:rPr>
          <w:rFonts w:ascii="Times New Roman" w:hAnsi="Times New Roman"/>
        </w:rPr>
        <w:t xml:space="preserve"> by </w:t>
      </w:r>
      <w:r w:rsidR="00D7305F">
        <w:rPr>
          <w:rFonts w:ascii="Times New Roman" w:hAnsi="Times New Roman"/>
        </w:rPr>
        <w:t xml:space="preserve">promoting </w:t>
      </w:r>
      <w:r w:rsidR="00484E15">
        <w:rPr>
          <w:rFonts w:ascii="Times New Roman" w:hAnsi="Times New Roman"/>
        </w:rPr>
        <w:t>“</w:t>
      </w:r>
      <w:r w:rsidR="00883463">
        <w:rPr>
          <w:rFonts w:ascii="Times New Roman" w:hAnsi="Times New Roman"/>
        </w:rPr>
        <w:t>L</w:t>
      </w:r>
      <w:r w:rsidR="00D7305F">
        <w:rPr>
          <w:rFonts w:ascii="Times New Roman" w:hAnsi="Times New Roman"/>
        </w:rPr>
        <w:t xml:space="preserve">iving </w:t>
      </w:r>
      <w:r w:rsidR="00883463">
        <w:rPr>
          <w:rFonts w:ascii="Times New Roman" w:hAnsi="Times New Roman"/>
        </w:rPr>
        <w:t>W</w:t>
      </w:r>
      <w:r w:rsidR="00D7305F">
        <w:rPr>
          <w:rFonts w:ascii="Times New Roman" w:hAnsi="Times New Roman"/>
        </w:rPr>
        <w:t>ell</w:t>
      </w:r>
      <w:r w:rsidR="00484E15">
        <w:rPr>
          <w:rFonts w:ascii="Times New Roman" w:hAnsi="Times New Roman"/>
        </w:rPr>
        <w:t>”</w:t>
      </w:r>
      <w:r w:rsidR="00CC6ED2">
        <w:rPr>
          <w:rFonts w:ascii="Times New Roman" w:hAnsi="Times New Roman"/>
        </w:rPr>
        <w:t xml:space="preserve"> and </w:t>
      </w:r>
      <w:r w:rsidR="00EC2C7A">
        <w:rPr>
          <w:rFonts w:ascii="Times New Roman" w:hAnsi="Times New Roman"/>
        </w:rPr>
        <w:t>reduc</w:t>
      </w:r>
      <w:r w:rsidR="00CC6ED2">
        <w:rPr>
          <w:rFonts w:ascii="Times New Roman" w:hAnsi="Times New Roman"/>
        </w:rPr>
        <w:t xml:space="preserve">ing the extraordinary </w:t>
      </w:r>
      <w:r w:rsidR="00EC2C7A">
        <w:rPr>
          <w:rFonts w:ascii="Times New Roman" w:hAnsi="Times New Roman"/>
        </w:rPr>
        <w:t xml:space="preserve">human and financial costs of </w:t>
      </w:r>
      <w:r w:rsidR="00862D34">
        <w:rPr>
          <w:rFonts w:ascii="Times New Roman" w:hAnsi="Times New Roman"/>
        </w:rPr>
        <w:t>trying to “resolve” crises</w:t>
      </w:r>
      <w:r w:rsidR="00F41559">
        <w:rPr>
          <w:rFonts w:ascii="Times New Roman" w:hAnsi="Times New Roman"/>
        </w:rPr>
        <w:t xml:space="preserve"> which could have been prevented</w:t>
      </w:r>
      <w:r w:rsidR="00AA3003">
        <w:rPr>
          <w:rFonts w:ascii="Times New Roman" w:hAnsi="Times New Roman"/>
        </w:rPr>
        <w:t xml:space="preserve">. </w:t>
      </w:r>
    </w:p>
    <w:p w14:paraId="1238CCFC" w14:textId="44A40303" w:rsidR="00FE293D" w:rsidRDefault="00B76FB6" w:rsidP="001D4C35">
      <w:pPr>
        <w:rPr>
          <w:rFonts w:ascii="Times New Roman" w:hAnsi="Times New Roman"/>
        </w:rPr>
      </w:pPr>
      <w:r>
        <w:rPr>
          <w:rFonts w:ascii="Times New Roman" w:hAnsi="Times New Roman"/>
        </w:rPr>
        <w:t xml:space="preserve">It is a sad reality that </w:t>
      </w:r>
      <w:r w:rsidRPr="006D55B1">
        <w:rPr>
          <w:rFonts w:ascii="Times New Roman" w:hAnsi="Times New Roman"/>
        </w:rPr>
        <w:t>there are many opportunities to support people in our town, and how our service develops will take prayer, discernment, time and much working together</w:t>
      </w:r>
      <w:r>
        <w:rPr>
          <w:rFonts w:ascii="Times New Roman" w:hAnsi="Times New Roman"/>
        </w:rPr>
        <w:t xml:space="preserve">. </w:t>
      </w:r>
      <w:r w:rsidR="00691213">
        <w:rPr>
          <w:rFonts w:ascii="Times New Roman" w:hAnsi="Times New Roman"/>
        </w:rPr>
        <w:t xml:space="preserve">A fundamental </w:t>
      </w:r>
      <w:r w:rsidR="00691213" w:rsidRPr="006D55B1">
        <w:rPr>
          <w:rFonts w:ascii="Times New Roman" w:hAnsi="Times New Roman"/>
        </w:rPr>
        <w:t xml:space="preserve">part of this role is helping to decide </w:t>
      </w:r>
      <w:r w:rsidR="009C0A16">
        <w:rPr>
          <w:rFonts w:ascii="Times New Roman" w:hAnsi="Times New Roman"/>
        </w:rPr>
        <w:t xml:space="preserve">how </w:t>
      </w:r>
      <w:r w:rsidR="00691213" w:rsidRPr="006D55B1">
        <w:rPr>
          <w:rFonts w:ascii="Times New Roman" w:hAnsi="Times New Roman"/>
        </w:rPr>
        <w:t xml:space="preserve">our offering will </w:t>
      </w:r>
      <w:r w:rsidR="009C0A16">
        <w:rPr>
          <w:rFonts w:ascii="Times New Roman" w:hAnsi="Times New Roman"/>
        </w:rPr>
        <w:t>develop</w:t>
      </w:r>
      <w:r w:rsidR="00AE620D">
        <w:rPr>
          <w:rFonts w:ascii="Times New Roman" w:hAnsi="Times New Roman"/>
        </w:rPr>
        <w:t xml:space="preserve">, all in the context of Warrington’s evolving </w:t>
      </w:r>
      <w:r w:rsidR="00061911">
        <w:rPr>
          <w:rFonts w:ascii="Times New Roman" w:hAnsi="Times New Roman"/>
        </w:rPr>
        <w:t xml:space="preserve">“Living Well” </w:t>
      </w:r>
      <w:r w:rsidR="00D26ECD">
        <w:rPr>
          <w:rFonts w:ascii="Times New Roman" w:hAnsi="Times New Roman"/>
        </w:rPr>
        <w:t xml:space="preserve">and “Community Led Support” </w:t>
      </w:r>
      <w:r w:rsidR="00061911">
        <w:rPr>
          <w:rFonts w:ascii="Times New Roman" w:hAnsi="Times New Roman"/>
        </w:rPr>
        <w:t>landscape</w:t>
      </w:r>
      <w:r w:rsidR="00691213">
        <w:rPr>
          <w:rFonts w:ascii="Times New Roman" w:hAnsi="Times New Roman"/>
        </w:rPr>
        <w:t xml:space="preserve"> </w:t>
      </w:r>
      <w:r w:rsidR="00061911">
        <w:rPr>
          <w:rFonts w:ascii="Times New Roman" w:hAnsi="Times New Roman"/>
        </w:rPr>
        <w:t>–</w:t>
      </w:r>
      <w:r w:rsidR="00691213" w:rsidRPr="006D55B1">
        <w:rPr>
          <w:rFonts w:ascii="Times New Roman" w:hAnsi="Times New Roman"/>
        </w:rPr>
        <w:t xml:space="preserve"> </w:t>
      </w:r>
      <w:r w:rsidR="00061911">
        <w:rPr>
          <w:rFonts w:ascii="Times New Roman" w:hAnsi="Times New Roman"/>
        </w:rPr>
        <w:t xml:space="preserve">while </w:t>
      </w:r>
      <w:r w:rsidR="00691213" w:rsidRPr="006D55B1">
        <w:rPr>
          <w:rFonts w:ascii="Times New Roman" w:hAnsi="Times New Roman"/>
        </w:rPr>
        <w:t>that is incredibly exciting</w:t>
      </w:r>
      <w:r w:rsidR="00061911">
        <w:rPr>
          <w:rFonts w:ascii="Times New Roman" w:hAnsi="Times New Roman"/>
        </w:rPr>
        <w:t xml:space="preserve">, </w:t>
      </w:r>
      <w:r w:rsidR="00AF3728">
        <w:rPr>
          <w:rFonts w:ascii="Times New Roman" w:hAnsi="Times New Roman"/>
        </w:rPr>
        <w:t xml:space="preserve">it is also a little bit scary, </w:t>
      </w:r>
      <w:r w:rsidR="00C737B6">
        <w:rPr>
          <w:rFonts w:ascii="Times New Roman" w:hAnsi="Times New Roman"/>
        </w:rPr>
        <w:t xml:space="preserve">which will </w:t>
      </w:r>
      <w:r w:rsidR="00B93B03">
        <w:rPr>
          <w:rFonts w:ascii="Times New Roman" w:hAnsi="Times New Roman"/>
        </w:rPr>
        <w:t xml:space="preserve">require the post holder to </w:t>
      </w:r>
      <w:r w:rsidR="00691213" w:rsidRPr="006D55B1">
        <w:rPr>
          <w:rFonts w:ascii="Times New Roman" w:hAnsi="Times New Roman"/>
        </w:rPr>
        <w:t>navigat</w:t>
      </w:r>
      <w:r w:rsidR="00B93B03">
        <w:rPr>
          <w:rFonts w:ascii="Times New Roman" w:hAnsi="Times New Roman"/>
        </w:rPr>
        <w:t>e</w:t>
      </w:r>
      <w:r w:rsidR="00691213" w:rsidRPr="006D55B1">
        <w:rPr>
          <w:rFonts w:ascii="Times New Roman" w:hAnsi="Times New Roman"/>
        </w:rPr>
        <w:t xml:space="preserve"> uncertainty</w:t>
      </w:r>
      <w:r w:rsidR="00472987">
        <w:rPr>
          <w:rFonts w:ascii="Times New Roman" w:hAnsi="Times New Roman"/>
        </w:rPr>
        <w:t xml:space="preserve"> and change</w:t>
      </w:r>
      <w:r w:rsidR="00691213">
        <w:rPr>
          <w:rFonts w:ascii="Times New Roman" w:hAnsi="Times New Roman"/>
        </w:rPr>
        <w:t xml:space="preserve">. </w:t>
      </w:r>
    </w:p>
    <w:p w14:paraId="6C7D3C5B" w14:textId="77777777" w:rsidR="00580E25" w:rsidRPr="00610399" w:rsidRDefault="00580E25" w:rsidP="00962DB7">
      <w:pPr>
        <w:pStyle w:val="Heading2"/>
        <w:spacing w:before="0" w:after="0"/>
        <w:rPr>
          <w:rFonts w:ascii="Times New Roman" w:hAnsi="Times New Roman"/>
          <w:sz w:val="24"/>
        </w:rPr>
      </w:pPr>
      <w:r w:rsidRPr="00710C4E">
        <w:rPr>
          <w:rFonts w:ascii="Times New Roman" w:hAnsi="Times New Roman"/>
          <w:sz w:val="24"/>
        </w:rPr>
        <w:lastRenderedPageBreak/>
        <w:t>Personal characteristics</w:t>
      </w:r>
    </w:p>
    <w:p w14:paraId="1B815D35" w14:textId="77777777" w:rsidR="00580E25" w:rsidRDefault="00580E25" w:rsidP="00B109A9">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 xml:space="preserve">A committed Christian whose beliefs are aligned with the ethos of Holy Trinity </w:t>
      </w:r>
    </w:p>
    <w:p w14:paraId="54FE35A4" w14:textId="375CAF18" w:rsidR="006235CC" w:rsidRPr="00D36D1B" w:rsidRDefault="006235CC" w:rsidP="00B109A9">
      <w:pPr>
        <w:pStyle w:val="ListParagraph"/>
        <w:numPr>
          <w:ilvl w:val="0"/>
          <w:numId w:val="4"/>
        </w:numPr>
        <w:spacing w:after="60"/>
        <w:ind w:left="567" w:hanging="567"/>
        <w:contextualSpacing w:val="0"/>
        <w:rPr>
          <w:rFonts w:ascii="Times New Roman" w:hAnsi="Times New Roman"/>
        </w:rPr>
      </w:pPr>
      <w:r w:rsidRPr="00D36865">
        <w:rPr>
          <w:rFonts w:ascii="Times New Roman" w:hAnsi="Times New Roman"/>
        </w:rPr>
        <w:t>Shar</w:t>
      </w:r>
      <w:r>
        <w:rPr>
          <w:rFonts w:ascii="Times New Roman" w:hAnsi="Times New Roman"/>
        </w:rPr>
        <w:t>es</w:t>
      </w:r>
      <w:r w:rsidRPr="00D36865">
        <w:rPr>
          <w:rFonts w:ascii="Times New Roman" w:hAnsi="Times New Roman"/>
        </w:rPr>
        <w:t xml:space="preserve"> </w:t>
      </w:r>
      <w:r w:rsidRPr="00257459">
        <w:rPr>
          <w:rFonts w:ascii="Times New Roman" w:hAnsi="Times New Roman"/>
        </w:rPr>
        <w:t>our passion for serving those crossing our threshold and for those in need in our town</w:t>
      </w:r>
    </w:p>
    <w:p w14:paraId="4CE16E54" w14:textId="77777777" w:rsidR="00580E25" w:rsidRDefault="00580E25" w:rsidP="00B109A9">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Likes people and is a good listener – being present and listening are fundamental to the role</w:t>
      </w:r>
    </w:p>
    <w:p w14:paraId="3DC40E56" w14:textId="1347DF3E" w:rsidR="00962DB7" w:rsidRPr="00D36D1B" w:rsidRDefault="00962DB7" w:rsidP="00B109A9">
      <w:pPr>
        <w:pStyle w:val="ListParagraph"/>
        <w:numPr>
          <w:ilvl w:val="0"/>
          <w:numId w:val="4"/>
        </w:numPr>
        <w:spacing w:after="60"/>
        <w:ind w:left="567" w:hanging="567"/>
        <w:contextualSpacing w:val="0"/>
        <w:rPr>
          <w:rFonts w:ascii="Times New Roman" w:hAnsi="Times New Roman"/>
        </w:rPr>
      </w:pPr>
      <w:r>
        <w:rPr>
          <w:rFonts w:ascii="Times New Roman" w:hAnsi="Times New Roman"/>
        </w:rPr>
        <w:t>Good at building people up and celebrating the common ground</w:t>
      </w:r>
      <w:r w:rsidR="00A92F48">
        <w:rPr>
          <w:rFonts w:ascii="Times New Roman" w:hAnsi="Times New Roman"/>
        </w:rPr>
        <w:t xml:space="preserve"> </w:t>
      </w:r>
      <w:r w:rsidR="009661B7">
        <w:rPr>
          <w:rFonts w:ascii="Times New Roman" w:hAnsi="Times New Roman"/>
        </w:rPr>
        <w:t>(or disagreeing well!)</w:t>
      </w:r>
    </w:p>
    <w:p w14:paraId="188F12D3" w14:textId="5E28F9CF" w:rsidR="00580E25" w:rsidRPr="00610399" w:rsidRDefault="00580E25" w:rsidP="00B109A9">
      <w:pPr>
        <w:pStyle w:val="ListParagraph"/>
        <w:numPr>
          <w:ilvl w:val="0"/>
          <w:numId w:val="4"/>
        </w:numPr>
        <w:spacing w:after="60"/>
        <w:ind w:left="567" w:hanging="567"/>
        <w:contextualSpacing w:val="0"/>
        <w:rPr>
          <w:rFonts w:ascii="Times New Roman" w:hAnsi="Times New Roman"/>
        </w:rPr>
      </w:pPr>
      <w:r w:rsidRPr="00710C4E">
        <w:rPr>
          <w:rFonts w:ascii="Times New Roman" w:hAnsi="Times New Roman"/>
        </w:rPr>
        <w:t xml:space="preserve">Non-judgmental </w:t>
      </w:r>
      <w:r w:rsidR="00C62C3B">
        <w:rPr>
          <w:rFonts w:ascii="Times New Roman" w:hAnsi="Times New Roman"/>
        </w:rPr>
        <w:t xml:space="preserve">and unphased </w:t>
      </w:r>
      <w:r w:rsidRPr="00710C4E">
        <w:rPr>
          <w:rFonts w:ascii="Times New Roman" w:hAnsi="Times New Roman"/>
        </w:rPr>
        <w:t xml:space="preserve">when engaging </w:t>
      </w:r>
      <w:r w:rsidR="00013BE2">
        <w:rPr>
          <w:rFonts w:ascii="Times New Roman" w:hAnsi="Times New Roman"/>
        </w:rPr>
        <w:t xml:space="preserve">participants </w:t>
      </w:r>
      <w:r w:rsidR="00C0316C">
        <w:rPr>
          <w:rFonts w:ascii="Times New Roman" w:hAnsi="Times New Roman"/>
        </w:rPr>
        <w:t xml:space="preserve">who have </w:t>
      </w:r>
      <w:r w:rsidRPr="00710C4E">
        <w:rPr>
          <w:rFonts w:ascii="Times New Roman" w:hAnsi="Times New Roman"/>
        </w:rPr>
        <w:t>different needs, beliefs</w:t>
      </w:r>
      <w:r w:rsidR="00735428">
        <w:rPr>
          <w:rFonts w:ascii="Times New Roman" w:hAnsi="Times New Roman"/>
        </w:rPr>
        <w:t>,</w:t>
      </w:r>
      <w:r w:rsidRPr="00710C4E">
        <w:rPr>
          <w:rFonts w:ascii="Times New Roman" w:hAnsi="Times New Roman"/>
        </w:rPr>
        <w:t xml:space="preserve"> </w:t>
      </w:r>
      <w:r w:rsidR="00735428" w:rsidRPr="00D36D1B">
        <w:rPr>
          <w:rFonts w:ascii="Times New Roman" w:hAnsi="Times New Roman"/>
        </w:rPr>
        <w:t>backgrounds</w:t>
      </w:r>
      <w:r w:rsidR="00735428" w:rsidRPr="00710C4E">
        <w:rPr>
          <w:rFonts w:ascii="Times New Roman" w:hAnsi="Times New Roman"/>
        </w:rPr>
        <w:t xml:space="preserve"> </w:t>
      </w:r>
      <w:r w:rsidR="00C0316C">
        <w:rPr>
          <w:rFonts w:ascii="Times New Roman" w:hAnsi="Times New Roman"/>
        </w:rPr>
        <w:t xml:space="preserve">and sometimes </w:t>
      </w:r>
      <w:r w:rsidR="00BF0F49">
        <w:rPr>
          <w:rFonts w:ascii="Times New Roman" w:hAnsi="Times New Roman"/>
        </w:rPr>
        <w:t xml:space="preserve">radically different </w:t>
      </w:r>
      <w:r w:rsidRPr="00710C4E">
        <w:rPr>
          <w:rFonts w:ascii="Times New Roman" w:hAnsi="Times New Roman"/>
        </w:rPr>
        <w:t xml:space="preserve">opinions </w:t>
      </w:r>
      <w:r w:rsidR="00C0316C">
        <w:rPr>
          <w:rFonts w:ascii="Times New Roman" w:hAnsi="Times New Roman"/>
        </w:rPr>
        <w:t>&amp;</w:t>
      </w:r>
      <w:r w:rsidR="00BF0F49">
        <w:rPr>
          <w:rFonts w:ascii="Times New Roman" w:hAnsi="Times New Roman"/>
        </w:rPr>
        <w:t xml:space="preserve"> world views</w:t>
      </w:r>
    </w:p>
    <w:p w14:paraId="4F608B76" w14:textId="77777777" w:rsidR="00134498" w:rsidRPr="006451D2" w:rsidRDefault="00134498" w:rsidP="00134498">
      <w:pPr>
        <w:pStyle w:val="ListParagraph"/>
        <w:numPr>
          <w:ilvl w:val="0"/>
          <w:numId w:val="4"/>
        </w:numPr>
        <w:spacing w:after="60"/>
        <w:ind w:left="567" w:hanging="567"/>
        <w:contextualSpacing w:val="0"/>
        <w:rPr>
          <w:rFonts w:ascii="Times New Roman" w:hAnsi="Times New Roman"/>
        </w:rPr>
      </w:pPr>
      <w:r w:rsidRPr="006451D2">
        <w:rPr>
          <w:rFonts w:ascii="Times New Roman" w:hAnsi="Times New Roman"/>
        </w:rPr>
        <w:t>Ability to deal sensitively with people in need while being assertive and re</w:t>
      </w:r>
      <w:r>
        <w:rPr>
          <w:rFonts w:ascii="Times New Roman" w:hAnsi="Times New Roman"/>
        </w:rPr>
        <w:t xml:space="preserve">maining in </w:t>
      </w:r>
      <w:r w:rsidRPr="006451D2">
        <w:rPr>
          <w:rFonts w:ascii="Times New Roman" w:hAnsi="Times New Roman"/>
        </w:rPr>
        <w:t xml:space="preserve">control should </w:t>
      </w:r>
      <w:r>
        <w:rPr>
          <w:rFonts w:ascii="Times New Roman" w:hAnsi="Times New Roman"/>
        </w:rPr>
        <w:t xml:space="preserve">you encounter participants </w:t>
      </w:r>
      <w:r w:rsidRPr="006451D2">
        <w:rPr>
          <w:rFonts w:ascii="Times New Roman" w:hAnsi="Times New Roman"/>
        </w:rPr>
        <w:t>experienc</w:t>
      </w:r>
      <w:r>
        <w:rPr>
          <w:rFonts w:ascii="Times New Roman" w:hAnsi="Times New Roman"/>
        </w:rPr>
        <w:t>ing</w:t>
      </w:r>
      <w:r w:rsidRPr="006451D2">
        <w:rPr>
          <w:rFonts w:ascii="Times New Roman" w:hAnsi="Times New Roman"/>
        </w:rPr>
        <w:t xml:space="preserve"> distress, anger or crises</w:t>
      </w:r>
    </w:p>
    <w:p w14:paraId="696EBC30" w14:textId="5ABB2D6D" w:rsidR="00580E25" w:rsidRPr="00D36D1B" w:rsidRDefault="001F5387" w:rsidP="00B109A9">
      <w:pPr>
        <w:pStyle w:val="ListParagraph"/>
        <w:numPr>
          <w:ilvl w:val="0"/>
          <w:numId w:val="4"/>
        </w:numPr>
        <w:spacing w:after="60"/>
        <w:ind w:left="567" w:hanging="567"/>
        <w:contextualSpacing w:val="0"/>
        <w:rPr>
          <w:rFonts w:ascii="Times New Roman" w:hAnsi="Times New Roman"/>
        </w:rPr>
      </w:pPr>
      <w:r w:rsidRPr="00D36865">
        <w:rPr>
          <w:rFonts w:ascii="Times New Roman" w:hAnsi="Times New Roman"/>
        </w:rPr>
        <w:t xml:space="preserve">A person of integrity who </w:t>
      </w:r>
      <w:r>
        <w:rPr>
          <w:rFonts w:ascii="Times New Roman" w:hAnsi="Times New Roman"/>
        </w:rPr>
        <w:t xml:space="preserve">is committed to our </w:t>
      </w:r>
      <w:r w:rsidRPr="00D36865">
        <w:rPr>
          <w:rFonts w:ascii="Times New Roman" w:hAnsi="Times New Roman"/>
        </w:rPr>
        <w:t xml:space="preserve">confidentiality </w:t>
      </w:r>
      <w:r>
        <w:rPr>
          <w:rFonts w:ascii="Times New Roman" w:hAnsi="Times New Roman"/>
        </w:rPr>
        <w:t xml:space="preserve">and </w:t>
      </w:r>
      <w:r w:rsidRPr="00D36865">
        <w:rPr>
          <w:rFonts w:ascii="Times New Roman" w:hAnsi="Times New Roman"/>
        </w:rPr>
        <w:t xml:space="preserve">safeguarding </w:t>
      </w:r>
      <w:r>
        <w:rPr>
          <w:rFonts w:ascii="Times New Roman" w:hAnsi="Times New Roman"/>
        </w:rPr>
        <w:t>policies</w:t>
      </w:r>
    </w:p>
    <w:p w14:paraId="56474891" w14:textId="67881F93" w:rsidR="00532693" w:rsidRDefault="00532693" w:rsidP="00F85F51">
      <w:pPr>
        <w:pStyle w:val="ListParagraph"/>
        <w:numPr>
          <w:ilvl w:val="0"/>
          <w:numId w:val="4"/>
        </w:numPr>
        <w:spacing w:after="60"/>
        <w:ind w:left="567" w:hanging="567"/>
        <w:contextualSpacing w:val="0"/>
        <w:rPr>
          <w:rFonts w:ascii="Times New Roman" w:hAnsi="Times New Roman"/>
        </w:rPr>
      </w:pPr>
      <w:r>
        <w:rPr>
          <w:rFonts w:ascii="Times New Roman" w:hAnsi="Times New Roman"/>
        </w:rPr>
        <w:t xml:space="preserve">Committed to </w:t>
      </w:r>
      <w:r w:rsidR="00AE33AF">
        <w:rPr>
          <w:rFonts w:ascii="Times New Roman" w:hAnsi="Times New Roman"/>
        </w:rPr>
        <w:t xml:space="preserve">continuous improvement and </w:t>
      </w:r>
      <w:r w:rsidR="00B320B0">
        <w:rPr>
          <w:rFonts w:ascii="Times New Roman" w:hAnsi="Times New Roman"/>
        </w:rPr>
        <w:t xml:space="preserve">a strong control </w:t>
      </w:r>
      <w:r w:rsidR="00AE33AF">
        <w:rPr>
          <w:rFonts w:ascii="Times New Roman" w:hAnsi="Times New Roman"/>
        </w:rPr>
        <w:t>environment</w:t>
      </w:r>
    </w:p>
    <w:p w14:paraId="5A0D7C5E" w14:textId="39F72A64" w:rsidR="00620DDC" w:rsidRDefault="00620DDC" w:rsidP="00F85F51">
      <w:pPr>
        <w:pStyle w:val="ListParagraph"/>
        <w:numPr>
          <w:ilvl w:val="0"/>
          <w:numId w:val="4"/>
        </w:numPr>
        <w:spacing w:after="60"/>
        <w:ind w:left="567" w:hanging="567"/>
        <w:contextualSpacing w:val="0"/>
        <w:rPr>
          <w:rFonts w:ascii="Times New Roman" w:hAnsi="Times New Roman"/>
        </w:rPr>
      </w:pPr>
      <w:r w:rsidRPr="00D668C7">
        <w:rPr>
          <w:rFonts w:ascii="Times New Roman" w:hAnsi="Times New Roman"/>
        </w:rPr>
        <w:t xml:space="preserve">Self-motivated, flexible and adaptable, </w:t>
      </w:r>
      <w:r>
        <w:rPr>
          <w:rFonts w:ascii="Times New Roman" w:hAnsi="Times New Roman"/>
        </w:rPr>
        <w:t xml:space="preserve">content to </w:t>
      </w:r>
      <w:r w:rsidRPr="00D668C7">
        <w:rPr>
          <w:rFonts w:ascii="Times New Roman" w:hAnsi="Times New Roman"/>
        </w:rPr>
        <w:t xml:space="preserve">work both independently and collaboratively </w:t>
      </w:r>
    </w:p>
    <w:p w14:paraId="05E3957A" w14:textId="48D4616B" w:rsidR="00003EB1" w:rsidRDefault="00580E25" w:rsidP="00F85F51">
      <w:pPr>
        <w:pStyle w:val="ListParagraph"/>
        <w:numPr>
          <w:ilvl w:val="0"/>
          <w:numId w:val="4"/>
        </w:numPr>
        <w:spacing w:after="60"/>
        <w:ind w:left="567" w:hanging="567"/>
        <w:contextualSpacing w:val="0"/>
        <w:rPr>
          <w:rFonts w:ascii="Times New Roman" w:hAnsi="Times New Roman"/>
        </w:rPr>
      </w:pPr>
      <w:r w:rsidRPr="00F85F51">
        <w:rPr>
          <w:rFonts w:ascii="Times New Roman" w:hAnsi="Times New Roman"/>
        </w:rPr>
        <w:t>A positive attitude to change and the ability to manage change sensitively</w:t>
      </w:r>
      <w:r w:rsidR="00034DBF">
        <w:rPr>
          <w:rFonts w:ascii="Times New Roman" w:hAnsi="Times New Roman"/>
        </w:rPr>
        <w:t>,</w:t>
      </w:r>
      <w:r w:rsidR="003826B0">
        <w:rPr>
          <w:rFonts w:ascii="Times New Roman" w:hAnsi="Times New Roman"/>
        </w:rPr>
        <w:t xml:space="preserve"> while also </w:t>
      </w:r>
      <w:r w:rsidR="00034DBF">
        <w:rPr>
          <w:rFonts w:ascii="Times New Roman" w:hAnsi="Times New Roman"/>
        </w:rPr>
        <w:t xml:space="preserve">being </w:t>
      </w:r>
      <w:r w:rsidR="003826B0">
        <w:rPr>
          <w:rFonts w:ascii="Times New Roman" w:hAnsi="Times New Roman"/>
        </w:rPr>
        <w:t>willing to say “no” or “not yet”</w:t>
      </w:r>
    </w:p>
    <w:p w14:paraId="391800F2" w14:textId="5059E576" w:rsidR="00580E25" w:rsidRPr="00F85F51" w:rsidRDefault="00003EB1" w:rsidP="00962DB7">
      <w:pPr>
        <w:pStyle w:val="ListParagraph"/>
        <w:numPr>
          <w:ilvl w:val="0"/>
          <w:numId w:val="4"/>
        </w:numPr>
        <w:ind w:left="567" w:hanging="567"/>
        <w:contextualSpacing w:val="0"/>
        <w:rPr>
          <w:rFonts w:ascii="Times New Roman" w:hAnsi="Times New Roman"/>
        </w:rPr>
      </w:pPr>
      <w:r>
        <w:rPr>
          <w:rFonts w:ascii="Times New Roman" w:hAnsi="Times New Roman"/>
        </w:rPr>
        <w:t xml:space="preserve">Not </w:t>
      </w:r>
      <w:r w:rsidRPr="00C36ADB">
        <w:rPr>
          <w:rFonts w:ascii="Times New Roman" w:hAnsi="Times New Roman"/>
        </w:rPr>
        <w:t xml:space="preserve">too phased by things taking longer than might </w:t>
      </w:r>
      <w:r>
        <w:rPr>
          <w:rFonts w:ascii="Times New Roman" w:hAnsi="Times New Roman"/>
        </w:rPr>
        <w:t>be ideal / curveballs</w:t>
      </w:r>
      <w:r w:rsidR="00580E25" w:rsidRPr="00F85F51">
        <w:rPr>
          <w:rFonts w:ascii="Times New Roman" w:hAnsi="Times New Roman"/>
        </w:rPr>
        <w:t xml:space="preserve"> </w:t>
      </w:r>
    </w:p>
    <w:bookmarkEnd w:id="0"/>
    <w:p w14:paraId="273A1234" w14:textId="73AAF1D0" w:rsidR="00887942" w:rsidRPr="00FC1AF4" w:rsidRDefault="00FC1AF4" w:rsidP="005B047B">
      <w:pPr>
        <w:pStyle w:val="Heading2"/>
        <w:spacing w:before="160" w:after="0"/>
        <w:rPr>
          <w:rFonts w:ascii="Times New Roman" w:hAnsi="Times New Roman"/>
          <w:sz w:val="24"/>
        </w:rPr>
      </w:pPr>
      <w:r w:rsidRPr="00FC1AF4">
        <w:rPr>
          <w:rFonts w:ascii="Times New Roman" w:hAnsi="Times New Roman"/>
          <w:sz w:val="24"/>
        </w:rPr>
        <w:t>Essential experience and skills</w:t>
      </w:r>
    </w:p>
    <w:p w14:paraId="48E6216A" w14:textId="66785F36" w:rsidR="005D1F8F" w:rsidRPr="00710C4E" w:rsidRDefault="005D1F8F" w:rsidP="00361FD1">
      <w:pPr>
        <w:pStyle w:val="ListParagraph"/>
        <w:numPr>
          <w:ilvl w:val="0"/>
          <w:numId w:val="4"/>
        </w:numPr>
        <w:spacing w:after="60"/>
        <w:ind w:left="567" w:hanging="567"/>
        <w:contextualSpacing w:val="0"/>
        <w:rPr>
          <w:rFonts w:ascii="Times New Roman" w:hAnsi="Times New Roman"/>
        </w:rPr>
      </w:pPr>
      <w:r w:rsidRPr="006D55B1">
        <w:rPr>
          <w:rFonts w:ascii="Times New Roman" w:hAnsi="Times New Roman"/>
        </w:rPr>
        <w:t xml:space="preserve">Previous experience working in a </w:t>
      </w:r>
      <w:r w:rsidR="00F648C0" w:rsidRPr="006D55B1">
        <w:rPr>
          <w:rFonts w:ascii="Times New Roman" w:hAnsi="Times New Roman"/>
        </w:rPr>
        <w:t xml:space="preserve">multi-faceted role </w:t>
      </w:r>
    </w:p>
    <w:p w14:paraId="66F66DE0" w14:textId="77777777" w:rsidR="007B4249" w:rsidRPr="00D36D1B" w:rsidRDefault="007B4249" w:rsidP="007B4249">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Previous experience working in a pastoral setting with adults</w:t>
      </w:r>
    </w:p>
    <w:p w14:paraId="16E22915" w14:textId="77777777" w:rsidR="007B4249" w:rsidRPr="00D36D1B" w:rsidRDefault="007B4249" w:rsidP="007B4249">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 xml:space="preserve">Recognising safeguarding issues and how to respond </w:t>
      </w:r>
    </w:p>
    <w:p w14:paraId="3A841598" w14:textId="77777777" w:rsidR="00A445A1" w:rsidRDefault="00A445A1" w:rsidP="00962DB7">
      <w:pPr>
        <w:pStyle w:val="ListParagraph"/>
        <w:numPr>
          <w:ilvl w:val="0"/>
          <w:numId w:val="4"/>
        </w:numPr>
        <w:spacing w:after="20"/>
        <w:ind w:left="567" w:hanging="567"/>
        <w:contextualSpacing w:val="0"/>
        <w:rPr>
          <w:rFonts w:ascii="Times New Roman" w:hAnsi="Times New Roman"/>
        </w:rPr>
      </w:pPr>
      <w:r w:rsidRPr="00D36865">
        <w:rPr>
          <w:rFonts w:ascii="Times New Roman" w:hAnsi="Times New Roman"/>
        </w:rPr>
        <w:t xml:space="preserve">Good time-management and organisational skills </w:t>
      </w:r>
    </w:p>
    <w:p w14:paraId="783D359E" w14:textId="77777777" w:rsidR="00A445A1" w:rsidRDefault="00A445A1" w:rsidP="00962DB7">
      <w:pPr>
        <w:pStyle w:val="ListParagraph"/>
        <w:numPr>
          <w:ilvl w:val="1"/>
          <w:numId w:val="4"/>
        </w:numPr>
        <w:spacing w:after="20"/>
        <w:ind w:left="993" w:hanging="426"/>
        <w:contextualSpacing w:val="0"/>
        <w:rPr>
          <w:rFonts w:ascii="Times New Roman" w:hAnsi="Times New Roman"/>
        </w:rPr>
      </w:pPr>
      <w:r w:rsidRPr="00D36865">
        <w:rPr>
          <w:rFonts w:ascii="Times New Roman" w:hAnsi="Times New Roman"/>
        </w:rPr>
        <w:t>able to prioritise tasks and manage workload</w:t>
      </w:r>
    </w:p>
    <w:p w14:paraId="5F3EE096" w14:textId="77777777" w:rsidR="00A445A1" w:rsidRDefault="00A445A1" w:rsidP="00A445A1">
      <w:pPr>
        <w:pStyle w:val="ListParagraph"/>
        <w:numPr>
          <w:ilvl w:val="1"/>
          <w:numId w:val="4"/>
        </w:numPr>
        <w:spacing w:after="60"/>
        <w:ind w:left="993" w:hanging="426"/>
        <w:contextualSpacing w:val="0"/>
        <w:rPr>
          <w:rFonts w:ascii="Times New Roman" w:hAnsi="Times New Roman"/>
        </w:rPr>
      </w:pPr>
      <w:r>
        <w:rPr>
          <w:rFonts w:ascii="Times New Roman" w:hAnsi="Times New Roman"/>
        </w:rPr>
        <w:t xml:space="preserve">adaptable </w:t>
      </w:r>
      <w:r w:rsidRPr="00D36D1B">
        <w:rPr>
          <w:rFonts w:ascii="Times New Roman" w:hAnsi="Times New Roman"/>
        </w:rPr>
        <w:t>to sometimes unpredictable circumstances</w:t>
      </w:r>
    </w:p>
    <w:p w14:paraId="5FB612A7" w14:textId="7D4EC405" w:rsidR="007B4249" w:rsidRDefault="007B4249" w:rsidP="007B4249">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Food hygiene and safety to at least Level 2 (or prepared to gain qualification)</w:t>
      </w:r>
    </w:p>
    <w:p w14:paraId="64632A8E" w14:textId="409F6CB1" w:rsidR="00460C31" w:rsidRDefault="00460C31" w:rsidP="007B4249">
      <w:pPr>
        <w:pStyle w:val="ListParagraph"/>
        <w:numPr>
          <w:ilvl w:val="0"/>
          <w:numId w:val="4"/>
        </w:numPr>
        <w:spacing w:after="60"/>
        <w:ind w:left="567" w:hanging="567"/>
        <w:contextualSpacing w:val="0"/>
        <w:rPr>
          <w:rFonts w:ascii="Times New Roman" w:hAnsi="Times New Roman"/>
        </w:rPr>
      </w:pPr>
      <w:r>
        <w:rPr>
          <w:rFonts w:ascii="Times New Roman" w:hAnsi="Times New Roman"/>
        </w:rPr>
        <w:t xml:space="preserve">Mental Health First Aid certified </w:t>
      </w:r>
      <w:r w:rsidRPr="00D36D1B">
        <w:rPr>
          <w:rFonts w:ascii="Times New Roman" w:hAnsi="Times New Roman"/>
        </w:rPr>
        <w:t xml:space="preserve">(or prepared to gain </w:t>
      </w:r>
      <w:r>
        <w:rPr>
          <w:rFonts w:ascii="Times New Roman" w:hAnsi="Times New Roman"/>
        </w:rPr>
        <w:t>certification</w:t>
      </w:r>
      <w:r w:rsidRPr="00D36D1B">
        <w:rPr>
          <w:rFonts w:ascii="Times New Roman" w:hAnsi="Times New Roman"/>
        </w:rPr>
        <w:t>)</w:t>
      </w:r>
    </w:p>
    <w:p w14:paraId="46113CB2" w14:textId="77777777" w:rsidR="00281EA6" w:rsidRDefault="00265D52" w:rsidP="00281EA6">
      <w:pPr>
        <w:pStyle w:val="ListParagraph"/>
        <w:numPr>
          <w:ilvl w:val="0"/>
          <w:numId w:val="4"/>
        </w:numPr>
        <w:ind w:left="567" w:hanging="567"/>
        <w:contextualSpacing w:val="0"/>
        <w:rPr>
          <w:rFonts w:ascii="Times New Roman" w:hAnsi="Times New Roman"/>
        </w:rPr>
      </w:pPr>
      <w:r w:rsidRPr="00D715F9">
        <w:rPr>
          <w:rFonts w:ascii="Times New Roman" w:hAnsi="Times New Roman"/>
        </w:rPr>
        <w:t>An</w:t>
      </w:r>
      <w:r w:rsidR="00675E79" w:rsidRPr="00D715F9">
        <w:rPr>
          <w:rFonts w:ascii="Times New Roman" w:hAnsi="Times New Roman"/>
        </w:rPr>
        <w:t xml:space="preserve"> </w:t>
      </w:r>
      <w:r w:rsidR="004C3BF8" w:rsidRPr="00D715F9">
        <w:rPr>
          <w:rFonts w:ascii="Times New Roman" w:hAnsi="Times New Roman"/>
        </w:rPr>
        <w:t>excellent</w:t>
      </w:r>
      <w:r w:rsidR="00675E79" w:rsidRPr="00D715F9">
        <w:rPr>
          <w:rFonts w:ascii="Times New Roman" w:hAnsi="Times New Roman"/>
        </w:rPr>
        <w:t xml:space="preserve"> communicator</w:t>
      </w:r>
      <w:r w:rsidRPr="00D715F9">
        <w:rPr>
          <w:rFonts w:ascii="Times New Roman" w:hAnsi="Times New Roman"/>
        </w:rPr>
        <w:t xml:space="preserve"> and </w:t>
      </w:r>
      <w:r w:rsidR="00675E79" w:rsidRPr="00D715F9">
        <w:rPr>
          <w:rFonts w:ascii="Times New Roman" w:hAnsi="Times New Roman"/>
        </w:rPr>
        <w:t>relationship-builder</w:t>
      </w:r>
    </w:p>
    <w:p w14:paraId="40A9B7A0" w14:textId="23D1FCA9" w:rsidR="002A6839" w:rsidRPr="00D715F9" w:rsidRDefault="00F32274" w:rsidP="00281EA6">
      <w:pPr>
        <w:pStyle w:val="ListParagraph"/>
        <w:numPr>
          <w:ilvl w:val="1"/>
          <w:numId w:val="4"/>
        </w:numPr>
        <w:spacing w:after="20"/>
        <w:ind w:left="993" w:hanging="426"/>
        <w:contextualSpacing w:val="0"/>
        <w:rPr>
          <w:rFonts w:ascii="Times New Roman" w:hAnsi="Times New Roman"/>
        </w:rPr>
      </w:pPr>
      <w:r>
        <w:rPr>
          <w:rFonts w:ascii="Times New Roman" w:hAnsi="Times New Roman"/>
        </w:rPr>
        <w:t>e</w:t>
      </w:r>
      <w:r w:rsidR="00265D52" w:rsidRPr="00D715F9">
        <w:rPr>
          <w:rFonts w:ascii="Times New Roman" w:hAnsi="Times New Roman"/>
        </w:rPr>
        <w:t xml:space="preserve">xcellent spoken </w:t>
      </w:r>
      <w:r w:rsidR="0029675D" w:rsidRPr="00D715F9">
        <w:rPr>
          <w:rFonts w:ascii="Times New Roman" w:hAnsi="Times New Roman"/>
        </w:rPr>
        <w:t>English</w:t>
      </w:r>
      <w:r w:rsidR="00265D52" w:rsidRPr="00D715F9">
        <w:rPr>
          <w:rFonts w:ascii="Times New Roman" w:hAnsi="Times New Roman"/>
        </w:rPr>
        <w:t xml:space="preserve"> </w:t>
      </w:r>
      <w:r w:rsidR="00AC3BF2" w:rsidRPr="00D715F9">
        <w:rPr>
          <w:rFonts w:ascii="Times New Roman" w:hAnsi="Times New Roman"/>
        </w:rPr>
        <w:t>and g</w:t>
      </w:r>
      <w:r w:rsidR="002A6839" w:rsidRPr="00D715F9">
        <w:rPr>
          <w:rFonts w:ascii="Times New Roman" w:hAnsi="Times New Roman"/>
        </w:rPr>
        <w:t>ood written English</w:t>
      </w:r>
    </w:p>
    <w:p w14:paraId="70EDB61D" w14:textId="4C455336" w:rsidR="00257459" w:rsidRDefault="00F32274" w:rsidP="00281EA6">
      <w:pPr>
        <w:pStyle w:val="ListParagraph"/>
        <w:numPr>
          <w:ilvl w:val="1"/>
          <w:numId w:val="4"/>
        </w:numPr>
        <w:spacing w:after="20"/>
        <w:ind w:left="993" w:hanging="426"/>
        <w:contextualSpacing w:val="0"/>
        <w:rPr>
          <w:rFonts w:ascii="Times New Roman" w:hAnsi="Times New Roman"/>
        </w:rPr>
      </w:pPr>
      <w:r>
        <w:rPr>
          <w:rFonts w:ascii="Times New Roman" w:hAnsi="Times New Roman"/>
        </w:rPr>
        <w:t>s</w:t>
      </w:r>
      <w:r w:rsidR="00257459">
        <w:rPr>
          <w:rFonts w:ascii="Times New Roman" w:hAnsi="Times New Roman"/>
        </w:rPr>
        <w:t>trong advocacy and influencing skills</w:t>
      </w:r>
    </w:p>
    <w:p w14:paraId="6FD8726B" w14:textId="29B3729F" w:rsidR="00EB32E6" w:rsidRPr="00427735" w:rsidRDefault="00106A3F" w:rsidP="00092679">
      <w:pPr>
        <w:pStyle w:val="ListParagraph"/>
        <w:numPr>
          <w:ilvl w:val="0"/>
          <w:numId w:val="4"/>
        </w:numPr>
        <w:ind w:left="567" w:hanging="567"/>
        <w:contextualSpacing w:val="0"/>
        <w:rPr>
          <w:rFonts w:ascii="Times New Roman" w:hAnsi="Times New Roman"/>
        </w:rPr>
      </w:pPr>
      <w:r>
        <w:rPr>
          <w:rFonts w:ascii="Times New Roman" w:hAnsi="Times New Roman"/>
        </w:rPr>
        <w:t>Right to work in the UK</w:t>
      </w:r>
    </w:p>
    <w:p w14:paraId="1E833575" w14:textId="5F169BCF" w:rsidR="00FC1AF4" w:rsidRPr="004B3662" w:rsidRDefault="004B3662" w:rsidP="005B047B">
      <w:pPr>
        <w:pStyle w:val="Heading2"/>
        <w:spacing w:before="160" w:after="0"/>
        <w:rPr>
          <w:rFonts w:ascii="Times New Roman" w:hAnsi="Times New Roman"/>
          <w:sz w:val="24"/>
        </w:rPr>
      </w:pPr>
      <w:r w:rsidRPr="004B3662">
        <w:rPr>
          <w:rFonts w:ascii="Times New Roman" w:hAnsi="Times New Roman"/>
          <w:sz w:val="24"/>
        </w:rPr>
        <w:t>Desirable skills and experience</w:t>
      </w:r>
    </w:p>
    <w:p w14:paraId="0F5BFFAC" w14:textId="6EA62F22" w:rsidR="00543501" w:rsidRDefault="00543501" w:rsidP="004B3662">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Managing volunteers</w:t>
      </w:r>
      <w:r w:rsidR="00962DB7">
        <w:rPr>
          <w:rFonts w:ascii="Times New Roman" w:hAnsi="Times New Roman"/>
        </w:rPr>
        <w:t xml:space="preserve"> </w:t>
      </w:r>
      <w:r w:rsidRPr="0029675D">
        <w:rPr>
          <w:rFonts w:ascii="Times New Roman" w:hAnsi="Times New Roman"/>
        </w:rPr>
        <w:t xml:space="preserve"> </w:t>
      </w:r>
    </w:p>
    <w:p w14:paraId="0810F9E0" w14:textId="63FE67D0" w:rsidR="004B3662" w:rsidRDefault="00296E37" w:rsidP="004B3662">
      <w:pPr>
        <w:pStyle w:val="ListParagraph"/>
        <w:numPr>
          <w:ilvl w:val="0"/>
          <w:numId w:val="4"/>
        </w:numPr>
        <w:spacing w:after="60"/>
        <w:ind w:left="567" w:hanging="567"/>
        <w:contextualSpacing w:val="0"/>
        <w:rPr>
          <w:rFonts w:ascii="Times New Roman" w:hAnsi="Times New Roman"/>
        </w:rPr>
      </w:pPr>
      <w:r>
        <w:rPr>
          <w:rFonts w:ascii="Times New Roman" w:hAnsi="Times New Roman"/>
        </w:rPr>
        <w:t>Charitable sector e</w:t>
      </w:r>
      <w:r w:rsidR="004B3662" w:rsidRPr="0029675D">
        <w:rPr>
          <w:rFonts w:ascii="Times New Roman" w:hAnsi="Times New Roman"/>
        </w:rPr>
        <w:t>xperience</w:t>
      </w:r>
      <w:r w:rsidR="00962DB7">
        <w:rPr>
          <w:rFonts w:ascii="Times New Roman" w:hAnsi="Times New Roman"/>
        </w:rPr>
        <w:t>, with good understanding of Warrington’s third sector landscape</w:t>
      </w:r>
    </w:p>
    <w:p w14:paraId="52A480E6" w14:textId="77777777" w:rsidR="004B3662" w:rsidRDefault="004B3662" w:rsidP="00962DB7">
      <w:pPr>
        <w:pStyle w:val="ListParagraph"/>
        <w:numPr>
          <w:ilvl w:val="0"/>
          <w:numId w:val="4"/>
        </w:numPr>
        <w:ind w:left="567" w:hanging="567"/>
        <w:contextualSpacing w:val="0"/>
        <w:rPr>
          <w:rFonts w:ascii="Times New Roman" w:hAnsi="Times New Roman"/>
        </w:rPr>
      </w:pPr>
      <w:r w:rsidRPr="00460D5D">
        <w:rPr>
          <w:rFonts w:ascii="Times New Roman" w:hAnsi="Times New Roman"/>
        </w:rPr>
        <w:t>Valid UK driving licence</w:t>
      </w:r>
      <w:r w:rsidRPr="00D36D1B">
        <w:rPr>
          <w:rFonts w:ascii="Times New Roman" w:hAnsi="Times New Roman"/>
        </w:rPr>
        <w:t xml:space="preserve"> </w:t>
      </w:r>
    </w:p>
    <w:p w14:paraId="7680B304" w14:textId="035C3026" w:rsidR="00C87846" w:rsidRPr="00710C4E" w:rsidRDefault="00C87846" w:rsidP="00962DB7">
      <w:pPr>
        <w:pStyle w:val="Heading2"/>
        <w:spacing w:before="180" w:after="0"/>
        <w:rPr>
          <w:rFonts w:ascii="Times New Roman" w:hAnsi="Times New Roman"/>
          <w:sz w:val="24"/>
        </w:rPr>
      </w:pPr>
      <w:r w:rsidRPr="00710C4E">
        <w:rPr>
          <w:rFonts w:ascii="Times New Roman" w:hAnsi="Times New Roman"/>
          <w:sz w:val="24"/>
        </w:rPr>
        <w:t>Those you work with</w:t>
      </w:r>
      <w:r w:rsidRPr="00710C4E">
        <w:rPr>
          <w:rFonts w:ascii="Times New Roman" w:hAnsi="Times New Roman"/>
          <w:sz w:val="24"/>
        </w:rPr>
        <w:fldChar w:fldCharType="begin"/>
      </w:r>
      <w:r w:rsidRPr="00710C4E">
        <w:rPr>
          <w:rFonts w:ascii="Times New Roman" w:hAnsi="Times New Roman"/>
          <w:sz w:val="24"/>
        </w:rPr>
        <w:instrText>tc \l1 "Those you work with</w:instrText>
      </w:r>
      <w:r w:rsidRPr="00710C4E">
        <w:rPr>
          <w:rFonts w:ascii="Times New Roman" w:hAnsi="Times New Roman"/>
          <w:sz w:val="24"/>
        </w:rPr>
        <w:fldChar w:fldCharType="end"/>
      </w:r>
    </w:p>
    <w:p w14:paraId="4260962A" w14:textId="0AC7EBE4" w:rsidR="00C87846" w:rsidRPr="00710C4E" w:rsidRDefault="00C87846" w:rsidP="00543501">
      <w:pPr>
        <w:rPr>
          <w:rFonts w:ascii="Times New Roman" w:hAnsi="Times New Roman"/>
        </w:rPr>
      </w:pPr>
      <w:r w:rsidRPr="006D55B1">
        <w:rPr>
          <w:rFonts w:ascii="Times New Roman" w:hAnsi="Times New Roman"/>
        </w:rPr>
        <w:t xml:space="preserve">The </w:t>
      </w:r>
      <w:r w:rsidR="005802C6" w:rsidRPr="00D14EF8">
        <w:rPr>
          <w:rFonts w:ascii="Times New Roman" w:hAnsi="Times New Roman"/>
        </w:rPr>
        <w:t>Pastoral Support Worker &amp; Coffee Bar Coordinato</w:t>
      </w:r>
      <w:r w:rsidR="005802C6">
        <w:rPr>
          <w:rFonts w:ascii="Times New Roman" w:hAnsi="Times New Roman"/>
        </w:rPr>
        <w:t xml:space="preserve">r </w:t>
      </w:r>
      <w:r w:rsidRPr="006D55B1">
        <w:rPr>
          <w:rFonts w:ascii="Times New Roman" w:hAnsi="Times New Roman"/>
        </w:rPr>
        <w:t>is a member of the staff team and should attend staff meetings.</w:t>
      </w:r>
      <w:r w:rsidRPr="00D17B4F">
        <w:rPr>
          <w:rFonts w:ascii="Times New Roman" w:hAnsi="Times New Roman"/>
        </w:rPr>
        <w:t xml:space="preserve"> </w:t>
      </w:r>
      <w:r w:rsidRPr="00710C4E">
        <w:rPr>
          <w:rFonts w:ascii="Times New Roman" w:hAnsi="Times New Roman"/>
        </w:rPr>
        <w:t xml:space="preserve">Reporting into the </w:t>
      </w:r>
      <w:r w:rsidR="001754E8" w:rsidRPr="00D36D1B">
        <w:rPr>
          <w:rFonts w:ascii="Times New Roman" w:hAnsi="Times New Roman"/>
        </w:rPr>
        <w:t>Associate Priest</w:t>
      </w:r>
      <w:r w:rsidR="00297A9A" w:rsidRPr="00387039">
        <w:rPr>
          <w:rStyle w:val="FootnoteReference"/>
          <w:rFonts w:asciiTheme="minorHAnsi" w:eastAsiaTheme="minorHAnsi" w:hAnsiTheme="minorHAnsi" w:cstheme="minorBidi"/>
          <w:b/>
          <w:bCs/>
          <w:color w:val="EE0000"/>
          <w:kern w:val="2"/>
          <w:sz w:val="20"/>
          <w:szCs w:val="20"/>
          <w:vertAlign w:val="superscript"/>
          <w14:ligatures w14:val="standardContextual"/>
        </w:rPr>
        <w:footnoteReference w:id="1"/>
      </w:r>
      <w:r w:rsidRPr="003F41EF">
        <w:rPr>
          <w:rStyle w:val="FootnoteReference"/>
          <w:rFonts w:asciiTheme="minorHAnsi" w:eastAsiaTheme="minorHAnsi" w:hAnsiTheme="minorHAnsi"/>
          <w:b/>
          <w:bCs/>
          <w:color w:val="EE0000"/>
          <w:kern w:val="2"/>
          <w:sz w:val="20"/>
          <w:vertAlign w:val="superscript"/>
          <w14:ligatures w14:val="standardContextual"/>
        </w:rPr>
        <w:t xml:space="preserve"> </w:t>
      </w:r>
      <w:r w:rsidRPr="00710C4E">
        <w:rPr>
          <w:rFonts w:ascii="Times New Roman" w:hAnsi="Times New Roman"/>
        </w:rPr>
        <w:t xml:space="preserve">and meeting regularly with the </w:t>
      </w:r>
      <w:r w:rsidR="00266BE6" w:rsidRPr="00D36D1B">
        <w:rPr>
          <w:rFonts w:ascii="Times New Roman" w:hAnsi="Times New Roman"/>
        </w:rPr>
        <w:t>Vicar</w:t>
      </w:r>
      <w:r w:rsidR="00180D1D" w:rsidRPr="00D36D1B">
        <w:rPr>
          <w:rFonts w:ascii="Times New Roman" w:hAnsi="Times New Roman"/>
        </w:rPr>
        <w:t xml:space="preserve"> </w:t>
      </w:r>
      <w:r w:rsidR="004B5F9E" w:rsidRPr="00D36D1B">
        <w:rPr>
          <w:rFonts w:ascii="Times New Roman" w:hAnsi="Times New Roman"/>
        </w:rPr>
        <w:t xml:space="preserve">and </w:t>
      </w:r>
      <w:r w:rsidR="00E85A27">
        <w:rPr>
          <w:rFonts w:ascii="Times New Roman" w:hAnsi="Times New Roman"/>
        </w:rPr>
        <w:t>Coffee Bar C</w:t>
      </w:r>
      <w:r w:rsidR="001C7D6F">
        <w:rPr>
          <w:rFonts w:ascii="Times New Roman" w:hAnsi="Times New Roman"/>
        </w:rPr>
        <w:t>ommittee</w:t>
      </w:r>
      <w:r w:rsidR="00DD4546" w:rsidRPr="00710C4E">
        <w:rPr>
          <w:rFonts w:ascii="Times New Roman" w:hAnsi="Times New Roman"/>
        </w:rPr>
        <w:t xml:space="preserve">, </w:t>
      </w:r>
      <w:r w:rsidRPr="00710C4E">
        <w:rPr>
          <w:rFonts w:ascii="Times New Roman" w:hAnsi="Times New Roman"/>
        </w:rPr>
        <w:t xml:space="preserve">the </w:t>
      </w:r>
      <w:r>
        <w:rPr>
          <w:rFonts w:ascii="Times New Roman" w:hAnsi="Times New Roman"/>
        </w:rPr>
        <w:t>post holder</w:t>
      </w:r>
      <w:r w:rsidRPr="006D55B1">
        <w:rPr>
          <w:rFonts w:ascii="Times New Roman" w:hAnsi="Times New Roman"/>
        </w:rPr>
        <w:t xml:space="preserve"> </w:t>
      </w:r>
      <w:r>
        <w:rPr>
          <w:rFonts w:ascii="Times New Roman" w:hAnsi="Times New Roman"/>
        </w:rPr>
        <w:t xml:space="preserve">will </w:t>
      </w:r>
      <w:r w:rsidRPr="00710C4E">
        <w:rPr>
          <w:rFonts w:ascii="Times New Roman" w:hAnsi="Times New Roman"/>
        </w:rPr>
        <w:t xml:space="preserve">work closely with </w:t>
      </w:r>
      <w:r w:rsidR="00B4633E" w:rsidRPr="00D36D1B">
        <w:rPr>
          <w:rFonts w:ascii="Times New Roman" w:hAnsi="Times New Roman"/>
        </w:rPr>
        <w:t xml:space="preserve">the </w:t>
      </w:r>
      <w:r w:rsidR="00970B8B">
        <w:rPr>
          <w:rFonts w:ascii="Times New Roman" w:hAnsi="Times New Roman"/>
        </w:rPr>
        <w:t>Capacity Building, Partnerships &amp; Funding Coordinator, the</w:t>
      </w:r>
      <w:r w:rsidR="00970B8B" w:rsidRPr="00D36D1B">
        <w:rPr>
          <w:rFonts w:ascii="Times New Roman" w:hAnsi="Times New Roman"/>
        </w:rPr>
        <w:t xml:space="preserve"> </w:t>
      </w:r>
      <w:r w:rsidR="00180D1D" w:rsidRPr="00D36D1B">
        <w:rPr>
          <w:rFonts w:ascii="Times New Roman" w:hAnsi="Times New Roman"/>
        </w:rPr>
        <w:t>Church Administrator</w:t>
      </w:r>
      <w:r w:rsidR="003D2B4C">
        <w:rPr>
          <w:rFonts w:ascii="Times New Roman" w:hAnsi="Times New Roman"/>
        </w:rPr>
        <w:t xml:space="preserve"> and</w:t>
      </w:r>
      <w:r w:rsidR="009046C6">
        <w:rPr>
          <w:rFonts w:ascii="Times New Roman" w:hAnsi="Times New Roman"/>
        </w:rPr>
        <w:t xml:space="preserve"> </w:t>
      </w:r>
      <w:r w:rsidR="00834AF6" w:rsidRPr="00D36D1B">
        <w:rPr>
          <w:rFonts w:ascii="Times New Roman" w:hAnsi="Times New Roman"/>
        </w:rPr>
        <w:t>our</w:t>
      </w:r>
      <w:r w:rsidR="00180D1D" w:rsidRPr="00D36D1B">
        <w:rPr>
          <w:rFonts w:ascii="Times New Roman" w:hAnsi="Times New Roman"/>
        </w:rPr>
        <w:t xml:space="preserve"> Coffee Bar </w:t>
      </w:r>
      <w:r w:rsidR="000B3232" w:rsidRPr="00D36D1B">
        <w:rPr>
          <w:rFonts w:ascii="Times New Roman" w:hAnsi="Times New Roman"/>
        </w:rPr>
        <w:t>volunteers</w:t>
      </w:r>
      <w:r w:rsidR="008A4AEF">
        <w:rPr>
          <w:rFonts w:ascii="Times New Roman" w:hAnsi="Times New Roman"/>
        </w:rPr>
        <w:t xml:space="preserve"> – some members of our volunteer team are under the age of 18 and others are vulnerable adults</w:t>
      </w:r>
      <w:r w:rsidR="008A4AEF" w:rsidRPr="006D55B1">
        <w:rPr>
          <w:rFonts w:ascii="Times New Roman" w:hAnsi="Times New Roman"/>
        </w:rPr>
        <w:t>.</w:t>
      </w:r>
      <w:r w:rsidR="00180D1D" w:rsidRPr="00D36D1B">
        <w:rPr>
          <w:rFonts w:ascii="Times New Roman" w:hAnsi="Times New Roman"/>
        </w:rPr>
        <w:t xml:space="preserve"> </w:t>
      </w:r>
      <w:r w:rsidR="001727A6" w:rsidRPr="00D36D1B">
        <w:rPr>
          <w:rFonts w:ascii="Times New Roman" w:hAnsi="Times New Roman"/>
        </w:rPr>
        <w:t>Although</w:t>
      </w:r>
      <w:r w:rsidR="004D2D3E" w:rsidRPr="00D36D1B">
        <w:rPr>
          <w:rFonts w:ascii="Times New Roman" w:hAnsi="Times New Roman"/>
        </w:rPr>
        <w:t xml:space="preserve"> the Associate Priest </w:t>
      </w:r>
      <w:r w:rsidR="0084593B">
        <w:rPr>
          <w:rFonts w:ascii="Times New Roman" w:hAnsi="Times New Roman"/>
        </w:rPr>
        <w:t xml:space="preserve">and the Vicar </w:t>
      </w:r>
      <w:r w:rsidR="004D2D3E" w:rsidRPr="00D36D1B">
        <w:rPr>
          <w:rFonts w:ascii="Times New Roman" w:hAnsi="Times New Roman"/>
        </w:rPr>
        <w:t xml:space="preserve">will hold the primary </w:t>
      </w:r>
      <w:r w:rsidR="001727A6" w:rsidRPr="00D36D1B">
        <w:rPr>
          <w:rFonts w:ascii="Times New Roman" w:hAnsi="Times New Roman"/>
        </w:rPr>
        <w:t xml:space="preserve">pastoral </w:t>
      </w:r>
      <w:r w:rsidR="004D2D3E" w:rsidRPr="00D36D1B">
        <w:rPr>
          <w:rFonts w:ascii="Times New Roman" w:hAnsi="Times New Roman"/>
        </w:rPr>
        <w:t>responsibility</w:t>
      </w:r>
      <w:r w:rsidR="001727A6" w:rsidRPr="00D36D1B">
        <w:rPr>
          <w:rFonts w:ascii="Times New Roman" w:hAnsi="Times New Roman"/>
        </w:rPr>
        <w:t xml:space="preserve"> for </w:t>
      </w:r>
      <w:r w:rsidR="0040430F">
        <w:rPr>
          <w:rFonts w:ascii="Times New Roman" w:hAnsi="Times New Roman"/>
        </w:rPr>
        <w:t xml:space="preserve">our pastoral </w:t>
      </w:r>
      <w:r w:rsidR="001727A6" w:rsidRPr="00D36D1B">
        <w:rPr>
          <w:rFonts w:ascii="Times New Roman" w:hAnsi="Times New Roman"/>
        </w:rPr>
        <w:t>volunteers</w:t>
      </w:r>
      <w:r w:rsidRPr="00710C4E">
        <w:rPr>
          <w:rFonts w:ascii="Times New Roman" w:hAnsi="Times New Roman"/>
        </w:rPr>
        <w:t>, the Pastoral Support Worker &amp; Coffee Bar Coordinator</w:t>
      </w:r>
      <w:r w:rsidR="004D2D3E" w:rsidRPr="00D36D1B">
        <w:rPr>
          <w:rFonts w:ascii="Times New Roman" w:hAnsi="Times New Roman"/>
        </w:rPr>
        <w:t xml:space="preserve"> will assume </w:t>
      </w:r>
      <w:r w:rsidR="00180D1D" w:rsidRPr="00D36D1B">
        <w:rPr>
          <w:rFonts w:ascii="Times New Roman" w:hAnsi="Times New Roman"/>
        </w:rPr>
        <w:t xml:space="preserve">pastoral responsibility for </w:t>
      </w:r>
      <w:r w:rsidR="009D54C0">
        <w:rPr>
          <w:rFonts w:ascii="Times New Roman" w:hAnsi="Times New Roman"/>
        </w:rPr>
        <w:t xml:space="preserve">our hospitality </w:t>
      </w:r>
      <w:r w:rsidR="004D2D3E" w:rsidRPr="00D36D1B">
        <w:rPr>
          <w:rFonts w:ascii="Times New Roman" w:hAnsi="Times New Roman"/>
        </w:rPr>
        <w:t>volunteers</w:t>
      </w:r>
      <w:r w:rsidR="00180D1D" w:rsidRPr="00D36D1B">
        <w:rPr>
          <w:rFonts w:ascii="Times New Roman" w:hAnsi="Times New Roman"/>
        </w:rPr>
        <w:t>.</w:t>
      </w:r>
    </w:p>
    <w:p w14:paraId="4B27D7C1" w14:textId="77777777" w:rsidR="00D70926" w:rsidRPr="00710C4E" w:rsidRDefault="00D70926" w:rsidP="003F41EF">
      <w:pPr>
        <w:pStyle w:val="Heading2"/>
        <w:spacing w:after="0"/>
        <w:rPr>
          <w:rFonts w:ascii="Times New Roman" w:hAnsi="Times New Roman"/>
          <w:sz w:val="24"/>
        </w:rPr>
      </w:pPr>
      <w:r w:rsidRPr="00710C4E">
        <w:rPr>
          <w:rFonts w:ascii="Times New Roman" w:hAnsi="Times New Roman"/>
          <w:sz w:val="24"/>
        </w:rPr>
        <w:lastRenderedPageBreak/>
        <w:t>Safeguarding and safer recruitment</w:t>
      </w:r>
      <w:r w:rsidRPr="00710C4E">
        <w:rPr>
          <w:rFonts w:ascii="Times New Roman" w:hAnsi="Times New Roman"/>
          <w:sz w:val="24"/>
        </w:rPr>
        <w:fldChar w:fldCharType="begin"/>
      </w:r>
      <w:r w:rsidRPr="00710C4E">
        <w:rPr>
          <w:rFonts w:ascii="Times New Roman" w:hAnsi="Times New Roman"/>
          <w:sz w:val="24"/>
        </w:rPr>
        <w:instrText>tc \l1 "Purpose of the Post</w:instrText>
      </w:r>
      <w:r w:rsidRPr="00710C4E">
        <w:rPr>
          <w:rFonts w:ascii="Times New Roman" w:hAnsi="Times New Roman"/>
          <w:sz w:val="24"/>
        </w:rPr>
        <w:fldChar w:fldCharType="end"/>
      </w:r>
    </w:p>
    <w:p w14:paraId="528CDFD4" w14:textId="56D24223" w:rsidR="00D70926" w:rsidRPr="006D55B1" w:rsidRDefault="00D70926" w:rsidP="00D70926">
      <w:pPr>
        <w:spacing w:after="120"/>
        <w:rPr>
          <w:rFonts w:ascii="Times New Roman" w:hAnsi="Times New Roman"/>
        </w:rPr>
      </w:pPr>
      <w:r w:rsidRPr="00710C4E">
        <w:rPr>
          <w:rFonts w:ascii="Times New Roman" w:hAnsi="Times New Roman"/>
        </w:rPr>
        <w:t xml:space="preserve">Holy Trinity is committed to safeguarding children, young people and vulnerable adults and to safer recruitment. Our safeguarding statement can be found at </w:t>
      </w:r>
      <w:r w:rsidR="002A7926" w:rsidRPr="00D36D1B">
        <w:rPr>
          <w:rFonts w:ascii="Times New Roman" w:hAnsi="Times New Roman"/>
        </w:rPr>
        <w:t>https://htwarrington.org.uk/policy-statement-on-children-young-people-vulnerable-adults-and-holy-trinity-church/.</w:t>
      </w:r>
      <w:r w:rsidR="00492C48" w:rsidRPr="00D36D1B">
        <w:rPr>
          <w:rFonts w:ascii="Times New Roman" w:hAnsi="Times New Roman"/>
        </w:rPr>
        <w:t xml:space="preserve"> </w:t>
      </w:r>
      <w:r w:rsidR="008F7EEC" w:rsidRPr="00D36D1B">
        <w:rPr>
          <w:rFonts w:ascii="Times New Roman" w:hAnsi="Times New Roman"/>
        </w:rPr>
        <w:t xml:space="preserve">As this role </w:t>
      </w:r>
      <w:r w:rsidR="00080CF6" w:rsidRPr="00D36D1B">
        <w:rPr>
          <w:rFonts w:ascii="Times New Roman" w:hAnsi="Times New Roman"/>
        </w:rPr>
        <w:t xml:space="preserve">involves </w:t>
      </w:r>
      <w:r w:rsidR="008F7EEC" w:rsidRPr="00D36D1B">
        <w:rPr>
          <w:rFonts w:ascii="Times New Roman" w:hAnsi="Times New Roman"/>
        </w:rPr>
        <w:t>regulated activities with vulnerable adults</w:t>
      </w:r>
      <w:r w:rsidR="00435E23">
        <w:rPr>
          <w:rFonts w:ascii="Times New Roman" w:hAnsi="Times New Roman"/>
        </w:rPr>
        <w:t xml:space="preserve"> and young people</w:t>
      </w:r>
      <w:r w:rsidR="003C6B3A" w:rsidRPr="00D36D1B">
        <w:rPr>
          <w:rFonts w:ascii="Times New Roman" w:hAnsi="Times New Roman"/>
        </w:rPr>
        <w:t xml:space="preserve">, candidates </w:t>
      </w:r>
      <w:r w:rsidRPr="00710C4E">
        <w:rPr>
          <w:rFonts w:ascii="Times New Roman" w:hAnsi="Times New Roman"/>
        </w:rPr>
        <w:t xml:space="preserve">progressing to interview will </w:t>
      </w:r>
      <w:r w:rsidR="00E0624C" w:rsidRPr="00D36D1B">
        <w:rPr>
          <w:rFonts w:ascii="Times New Roman" w:hAnsi="Times New Roman"/>
        </w:rPr>
        <w:t xml:space="preserve">undergo </w:t>
      </w:r>
      <w:r w:rsidR="003C6B3A" w:rsidRPr="00D36D1B">
        <w:rPr>
          <w:rFonts w:ascii="Times New Roman" w:hAnsi="Times New Roman"/>
        </w:rPr>
        <w:t>enhanced DBS checks</w:t>
      </w:r>
      <w:r w:rsidR="00E6250E" w:rsidRPr="00D36D1B">
        <w:rPr>
          <w:rFonts w:ascii="Times New Roman" w:hAnsi="Times New Roman"/>
        </w:rPr>
        <w:t xml:space="preserve"> with barr</w:t>
      </w:r>
      <w:r w:rsidR="00F66BE4" w:rsidRPr="00D36D1B">
        <w:rPr>
          <w:rFonts w:ascii="Times New Roman" w:hAnsi="Times New Roman"/>
        </w:rPr>
        <w:t xml:space="preserve">ed list </w:t>
      </w:r>
      <w:r w:rsidR="00E6250E" w:rsidRPr="00D36D1B">
        <w:rPr>
          <w:rFonts w:ascii="Times New Roman" w:hAnsi="Times New Roman"/>
        </w:rPr>
        <w:t>che</w:t>
      </w:r>
      <w:r w:rsidR="00F66BE4" w:rsidRPr="00D36D1B">
        <w:rPr>
          <w:rFonts w:ascii="Times New Roman" w:hAnsi="Times New Roman"/>
        </w:rPr>
        <w:t>cks</w:t>
      </w:r>
      <w:r w:rsidR="003C6B3A" w:rsidRPr="00D36D1B">
        <w:rPr>
          <w:rFonts w:ascii="Times New Roman" w:hAnsi="Times New Roman"/>
        </w:rPr>
        <w:t xml:space="preserve">. They will also </w:t>
      </w:r>
      <w:r w:rsidRPr="00710C4E">
        <w:rPr>
          <w:rFonts w:ascii="Times New Roman" w:hAnsi="Times New Roman"/>
        </w:rPr>
        <w:t>be required to provide at least two references</w:t>
      </w:r>
      <w:r w:rsidR="00920241">
        <w:rPr>
          <w:rFonts w:ascii="Times New Roman" w:hAnsi="Times New Roman"/>
        </w:rPr>
        <w:t>:</w:t>
      </w:r>
    </w:p>
    <w:p w14:paraId="03A252B9" w14:textId="77777777" w:rsidR="00F36418" w:rsidRDefault="00D70926" w:rsidP="00543501">
      <w:pPr>
        <w:pStyle w:val="ListParagraph"/>
        <w:numPr>
          <w:ilvl w:val="0"/>
          <w:numId w:val="4"/>
        </w:numPr>
        <w:spacing w:after="60"/>
        <w:ind w:left="567" w:hanging="567"/>
        <w:contextualSpacing w:val="0"/>
        <w:rPr>
          <w:rFonts w:ascii="Times New Roman" w:hAnsi="Times New Roman"/>
        </w:rPr>
      </w:pPr>
      <w:r w:rsidRPr="00710C4E">
        <w:rPr>
          <w:rFonts w:ascii="Times New Roman" w:hAnsi="Times New Roman"/>
        </w:rPr>
        <w:t xml:space="preserve">one must be from </w:t>
      </w:r>
      <w:r w:rsidR="003C6B3A" w:rsidRPr="00D36D1B">
        <w:rPr>
          <w:rFonts w:ascii="Times New Roman" w:hAnsi="Times New Roman"/>
        </w:rPr>
        <w:t>their current church leader</w:t>
      </w:r>
    </w:p>
    <w:p w14:paraId="0173A442" w14:textId="35C3C0B8" w:rsidR="00D70926" w:rsidRPr="006D55B1" w:rsidRDefault="00F36418" w:rsidP="00543501">
      <w:pPr>
        <w:pStyle w:val="ListParagraph"/>
        <w:numPr>
          <w:ilvl w:val="0"/>
          <w:numId w:val="4"/>
        </w:numPr>
        <w:spacing w:after="60"/>
        <w:ind w:left="567" w:hanging="567"/>
        <w:contextualSpacing w:val="0"/>
        <w:rPr>
          <w:rFonts w:ascii="Times New Roman" w:hAnsi="Times New Roman"/>
        </w:rPr>
      </w:pPr>
      <w:r w:rsidRPr="00710C4E">
        <w:rPr>
          <w:rFonts w:ascii="Times New Roman" w:hAnsi="Times New Roman"/>
        </w:rPr>
        <w:t xml:space="preserve">one must be from </w:t>
      </w:r>
      <w:r w:rsidR="00D70926" w:rsidRPr="006D55B1">
        <w:rPr>
          <w:rFonts w:ascii="Times New Roman" w:hAnsi="Times New Roman"/>
        </w:rPr>
        <w:t>a re</w:t>
      </w:r>
      <w:r w:rsidR="009E5D02">
        <w:rPr>
          <w:rFonts w:ascii="Times New Roman" w:hAnsi="Times New Roman"/>
        </w:rPr>
        <w:t xml:space="preserve">cent </w:t>
      </w:r>
      <w:r w:rsidR="00D70926" w:rsidRPr="006D55B1">
        <w:rPr>
          <w:rFonts w:ascii="Times New Roman" w:hAnsi="Times New Roman"/>
        </w:rPr>
        <w:t>employer</w:t>
      </w:r>
    </w:p>
    <w:p w14:paraId="4C711C17" w14:textId="117F194E" w:rsidR="00D70926" w:rsidRDefault="002B412B" w:rsidP="00543501">
      <w:pPr>
        <w:pStyle w:val="ListParagraph"/>
        <w:numPr>
          <w:ilvl w:val="0"/>
          <w:numId w:val="4"/>
        </w:numPr>
        <w:spacing w:after="60"/>
        <w:ind w:left="567" w:hanging="567"/>
        <w:contextualSpacing w:val="0"/>
        <w:rPr>
          <w:rFonts w:ascii="Times New Roman" w:hAnsi="Times New Roman"/>
        </w:rPr>
      </w:pPr>
      <w:r>
        <w:rPr>
          <w:rFonts w:ascii="Times New Roman" w:hAnsi="Times New Roman"/>
        </w:rPr>
        <w:t xml:space="preserve">another </w:t>
      </w:r>
      <w:r w:rsidR="00D70926" w:rsidRPr="006D55B1">
        <w:rPr>
          <w:rFonts w:ascii="Times New Roman" w:hAnsi="Times New Roman"/>
        </w:rPr>
        <w:t xml:space="preserve">reference </w:t>
      </w:r>
      <w:r w:rsidR="00D70926">
        <w:rPr>
          <w:rFonts w:ascii="Times New Roman" w:hAnsi="Times New Roman"/>
        </w:rPr>
        <w:t>may either be</w:t>
      </w:r>
      <w:r w:rsidR="00D70926" w:rsidRPr="00710C4E">
        <w:rPr>
          <w:rFonts w:ascii="Times New Roman" w:hAnsi="Times New Roman"/>
        </w:rPr>
        <w:t xml:space="preserve"> from a relevant employer or </w:t>
      </w:r>
      <w:r w:rsidR="00D70926">
        <w:rPr>
          <w:rFonts w:ascii="Times New Roman" w:hAnsi="Times New Roman"/>
        </w:rPr>
        <w:t xml:space="preserve">a </w:t>
      </w:r>
      <w:r w:rsidR="00D70926" w:rsidRPr="00710C4E">
        <w:rPr>
          <w:rFonts w:ascii="Times New Roman" w:hAnsi="Times New Roman"/>
        </w:rPr>
        <w:t>charitable organisation where the candidate has relevant volunteer experience</w:t>
      </w:r>
      <w:r w:rsidR="00D70926">
        <w:rPr>
          <w:rFonts w:ascii="Times New Roman" w:hAnsi="Times New Roman"/>
        </w:rPr>
        <w:t xml:space="preserve"> </w:t>
      </w:r>
    </w:p>
    <w:p w14:paraId="7D44BD5C" w14:textId="3AFB2D4F" w:rsidR="00184DA7" w:rsidRDefault="00184DA7" w:rsidP="00737BB0">
      <w:pPr>
        <w:spacing w:after="120"/>
        <w:rPr>
          <w:rFonts w:ascii="Times New Roman" w:hAnsi="Times New Roman"/>
        </w:rPr>
      </w:pPr>
      <w:r>
        <w:rPr>
          <w:rFonts w:ascii="Times New Roman" w:hAnsi="Times New Roman"/>
        </w:rPr>
        <w:t>A</w:t>
      </w:r>
      <w:r w:rsidRPr="00602DA8">
        <w:rPr>
          <w:rFonts w:ascii="Times New Roman" w:hAnsi="Times New Roman"/>
        </w:rPr>
        <w:t>s part of th</w:t>
      </w:r>
      <w:r w:rsidR="00251167">
        <w:rPr>
          <w:rFonts w:ascii="Times New Roman" w:hAnsi="Times New Roman"/>
        </w:rPr>
        <w:t>is</w:t>
      </w:r>
      <w:r w:rsidRPr="00602DA8">
        <w:rPr>
          <w:rFonts w:ascii="Times New Roman" w:hAnsi="Times New Roman"/>
        </w:rPr>
        <w:t xml:space="preserve"> referencing process</w:t>
      </w:r>
      <w:r w:rsidR="00DC0753">
        <w:rPr>
          <w:rFonts w:ascii="Times New Roman" w:hAnsi="Times New Roman"/>
        </w:rPr>
        <w:t>,</w:t>
      </w:r>
      <w:r w:rsidRPr="00602DA8">
        <w:rPr>
          <w:rFonts w:ascii="Times New Roman" w:hAnsi="Times New Roman"/>
        </w:rPr>
        <w:t xml:space="preserve"> we will request information from </w:t>
      </w:r>
      <w:r w:rsidR="00D07CB4">
        <w:rPr>
          <w:rFonts w:ascii="Times New Roman" w:hAnsi="Times New Roman"/>
        </w:rPr>
        <w:t xml:space="preserve">candidates’ </w:t>
      </w:r>
      <w:r w:rsidRPr="00602DA8">
        <w:rPr>
          <w:rFonts w:ascii="Times New Roman" w:hAnsi="Times New Roman"/>
        </w:rPr>
        <w:t xml:space="preserve">previous employers about any findings of </w:t>
      </w:r>
      <w:r w:rsidR="00D41C46">
        <w:rPr>
          <w:rFonts w:ascii="Times New Roman" w:hAnsi="Times New Roman"/>
        </w:rPr>
        <w:t xml:space="preserve">sexual or other </w:t>
      </w:r>
      <w:r w:rsidRPr="00602DA8">
        <w:rPr>
          <w:rFonts w:ascii="Times New Roman" w:hAnsi="Times New Roman"/>
        </w:rPr>
        <w:t xml:space="preserve">exploitation, abuse and/or harassment during employment, or incidents under investigation when the </w:t>
      </w:r>
      <w:r w:rsidR="00D41C46">
        <w:rPr>
          <w:rFonts w:ascii="Times New Roman" w:hAnsi="Times New Roman"/>
        </w:rPr>
        <w:t>candidate</w:t>
      </w:r>
      <w:r w:rsidR="00B6193B">
        <w:rPr>
          <w:rFonts w:ascii="Times New Roman" w:hAnsi="Times New Roman"/>
        </w:rPr>
        <w:t>s</w:t>
      </w:r>
      <w:r w:rsidR="00D41C46">
        <w:rPr>
          <w:rFonts w:ascii="Times New Roman" w:hAnsi="Times New Roman"/>
        </w:rPr>
        <w:t xml:space="preserve"> </w:t>
      </w:r>
      <w:r w:rsidRPr="00602DA8">
        <w:rPr>
          <w:rFonts w:ascii="Times New Roman" w:hAnsi="Times New Roman"/>
        </w:rPr>
        <w:t xml:space="preserve">left employment. </w:t>
      </w:r>
    </w:p>
    <w:p w14:paraId="2E1E9C16" w14:textId="5D07493C" w:rsidR="00737BB0" w:rsidRPr="003F41EF" w:rsidRDefault="00737BB0" w:rsidP="00B01812">
      <w:pPr>
        <w:spacing w:after="120"/>
        <w:rPr>
          <w:rStyle w:val="FootnoteReference"/>
          <w:rFonts w:asciiTheme="minorHAnsi" w:eastAsiaTheme="minorHAnsi" w:hAnsiTheme="minorHAnsi"/>
          <w:kern w:val="2"/>
          <w:sz w:val="20"/>
          <w:vertAlign w:val="superscript"/>
          <w14:ligatures w14:val="standardContextual"/>
        </w:rPr>
      </w:pPr>
      <w:r w:rsidRPr="00F852EA">
        <w:rPr>
          <w:rFonts w:ascii="Times New Roman" w:hAnsi="Times New Roman"/>
        </w:rPr>
        <w:t xml:space="preserve">As this role involves contact with guests and volunteers some of whom will be vulnerable adults or young people, all offers of employment will be subject to appropriate screening checks, which include criminal records checks. </w:t>
      </w:r>
      <w:r w:rsidR="00B01812" w:rsidRPr="00F852EA">
        <w:rPr>
          <w:rFonts w:ascii="Times New Roman" w:hAnsi="Times New Roman"/>
        </w:rPr>
        <w:t xml:space="preserve">This post is exempt from the provisions of Section 4(2) of the Rehabilitation of Offenders Act 1974 </w:t>
      </w:r>
      <w:r w:rsidR="005F1B66" w:rsidRPr="00F852EA">
        <w:rPr>
          <w:rFonts w:ascii="Times New Roman" w:hAnsi="Times New Roman"/>
        </w:rPr>
        <w:t xml:space="preserve">(the Act) </w:t>
      </w:r>
      <w:r w:rsidR="00B01812" w:rsidRPr="00F852EA">
        <w:rPr>
          <w:rFonts w:ascii="Times New Roman" w:hAnsi="Times New Roman"/>
        </w:rPr>
        <w:t>by virtue of the Rehabilitation of Offenders Act 1974 (Exceptions) Order 1975</w:t>
      </w:r>
      <w:r w:rsidR="005F1B66" w:rsidRPr="00F852EA">
        <w:rPr>
          <w:rFonts w:ascii="Times New Roman" w:hAnsi="Times New Roman"/>
        </w:rPr>
        <w:t xml:space="preserve"> (the Order)</w:t>
      </w:r>
      <w:r w:rsidR="00B01812" w:rsidRPr="00F852EA">
        <w:rPr>
          <w:rFonts w:ascii="Times New Roman" w:hAnsi="Times New Roman"/>
        </w:rPr>
        <w:t xml:space="preserve">. </w:t>
      </w:r>
      <w:r w:rsidR="00826D3C" w:rsidRPr="00F852EA">
        <w:rPr>
          <w:rFonts w:ascii="Times New Roman" w:hAnsi="Times New Roman"/>
        </w:rPr>
        <w:t xml:space="preserve">Candidates </w:t>
      </w:r>
      <w:r w:rsidR="00B01812" w:rsidRPr="00F852EA">
        <w:rPr>
          <w:rFonts w:ascii="Times New Roman" w:hAnsi="Times New Roman"/>
        </w:rPr>
        <w:t>are therefore not entitled to withhold information about convictions which for any other purposes are ‘spent’ under the provisions of the A</w:t>
      </w:r>
      <w:r w:rsidR="00826D3C" w:rsidRPr="00F852EA">
        <w:rPr>
          <w:rFonts w:ascii="Times New Roman" w:hAnsi="Times New Roman"/>
        </w:rPr>
        <w:t>ct</w:t>
      </w:r>
      <w:r w:rsidR="00B01812" w:rsidRPr="00F852EA">
        <w:rPr>
          <w:rFonts w:ascii="Times New Roman" w:hAnsi="Times New Roman"/>
        </w:rPr>
        <w:t xml:space="preserve"> and any failures to disclose such convictions could result in dismissal or disciplinary action by </w:t>
      </w:r>
      <w:r w:rsidR="00DC1C83">
        <w:rPr>
          <w:rFonts w:ascii="Times New Roman" w:hAnsi="Times New Roman"/>
        </w:rPr>
        <w:t xml:space="preserve">the PCC for </w:t>
      </w:r>
      <w:r w:rsidR="00322F78" w:rsidRPr="00F852EA">
        <w:rPr>
          <w:rFonts w:ascii="Times New Roman" w:hAnsi="Times New Roman"/>
        </w:rPr>
        <w:t>Holy Trinity</w:t>
      </w:r>
      <w:r w:rsidR="00A51C51">
        <w:rPr>
          <w:rFonts w:ascii="Times New Roman" w:hAnsi="Times New Roman"/>
        </w:rPr>
        <w:t xml:space="preserve"> (or its successor)</w:t>
      </w:r>
      <w:r w:rsidR="00B01812" w:rsidRPr="00F852EA">
        <w:rPr>
          <w:rFonts w:ascii="Times New Roman" w:hAnsi="Times New Roman"/>
        </w:rPr>
        <w:t xml:space="preserve">. Any information given will be completely confidential and will be considered only in relation to the positions to which the Order applies. </w:t>
      </w:r>
      <w:r w:rsidR="00B6193B" w:rsidRPr="00F852EA">
        <w:rPr>
          <w:rFonts w:ascii="Times New Roman" w:hAnsi="Times New Roman"/>
        </w:rPr>
        <w:t xml:space="preserve">By </w:t>
      </w:r>
      <w:proofErr w:type="gramStart"/>
      <w:r w:rsidR="00B6193B" w:rsidRPr="00F852EA">
        <w:rPr>
          <w:rFonts w:ascii="Times New Roman" w:hAnsi="Times New Roman"/>
        </w:rPr>
        <w:t>submitting an application</w:t>
      </w:r>
      <w:proofErr w:type="gramEnd"/>
      <w:r w:rsidR="00B6193B" w:rsidRPr="00F852EA">
        <w:rPr>
          <w:rFonts w:ascii="Times New Roman" w:hAnsi="Times New Roman"/>
        </w:rPr>
        <w:t>, candidates confirm their understanding of these recruitment procedures</w:t>
      </w:r>
      <w:r w:rsidR="00B6193B" w:rsidRPr="00710C4E">
        <w:rPr>
          <w:rFonts w:ascii="Times New Roman" w:hAnsi="Times New Roman"/>
        </w:rPr>
        <w:t>.</w:t>
      </w:r>
      <w:r w:rsidR="00AE2FD0" w:rsidRPr="00710C4E">
        <w:rPr>
          <w:rFonts w:ascii="Times New Roman" w:hAnsi="Times New Roman"/>
        </w:rPr>
        <w:t xml:space="preserve"> </w:t>
      </w:r>
    </w:p>
    <w:p w14:paraId="7023D9EC" w14:textId="3054110A" w:rsidR="00184DA7" w:rsidRPr="00710C4E" w:rsidRDefault="00D70926" w:rsidP="003F41EF">
      <w:pPr>
        <w:rPr>
          <w:rFonts w:ascii="Times New Roman" w:hAnsi="Times New Roman"/>
        </w:rPr>
      </w:pPr>
      <w:r w:rsidRPr="00710C4E">
        <w:rPr>
          <w:rFonts w:ascii="Times New Roman" w:hAnsi="Times New Roman"/>
        </w:rPr>
        <w:t>The person appointed will be required to undertake relevant safeguarding training and to work in accordance with our safeguarding policies, processes and procedures, including safer recruitment of volunteers</w:t>
      </w:r>
      <w:r w:rsidRPr="006D55B1">
        <w:rPr>
          <w:rFonts w:ascii="Times New Roman" w:hAnsi="Times New Roman"/>
        </w:rPr>
        <w:t>/team members</w:t>
      </w:r>
      <w:r w:rsidRPr="00710C4E">
        <w:rPr>
          <w:rFonts w:ascii="Times New Roman" w:hAnsi="Times New Roman"/>
        </w:rPr>
        <w:t>.</w:t>
      </w:r>
    </w:p>
    <w:p w14:paraId="69CF682E" w14:textId="77777777" w:rsidR="00232EFD" w:rsidRPr="00D36D1B" w:rsidRDefault="00834AF6" w:rsidP="007C096D">
      <w:pPr>
        <w:pStyle w:val="Heading2"/>
        <w:spacing w:after="120"/>
        <w:rPr>
          <w:rFonts w:ascii="Times New Roman" w:hAnsi="Times New Roman" w:cs="Times New Roman"/>
          <w:sz w:val="24"/>
          <w:szCs w:val="24"/>
        </w:rPr>
      </w:pPr>
      <w:r w:rsidRPr="00D36D1B">
        <w:rPr>
          <w:rFonts w:ascii="Times New Roman" w:hAnsi="Times New Roman" w:cs="Times New Roman"/>
          <w:sz w:val="24"/>
          <w:szCs w:val="24"/>
        </w:rPr>
        <w:t>Y</w:t>
      </w:r>
      <w:r w:rsidR="00180D1D" w:rsidRPr="00D36D1B">
        <w:rPr>
          <w:rFonts w:ascii="Times New Roman" w:hAnsi="Times New Roman" w:cs="Times New Roman"/>
          <w:sz w:val="24"/>
          <w:szCs w:val="24"/>
        </w:rPr>
        <w:t xml:space="preserve">our main </w:t>
      </w:r>
      <w:r w:rsidR="003636A2" w:rsidRPr="00D36D1B">
        <w:rPr>
          <w:rFonts w:ascii="Times New Roman" w:hAnsi="Times New Roman" w:cs="Times New Roman"/>
          <w:sz w:val="24"/>
          <w:szCs w:val="24"/>
        </w:rPr>
        <w:t>duties</w:t>
      </w:r>
    </w:p>
    <w:p w14:paraId="54DC8DBE" w14:textId="77777777" w:rsidR="00232EFD" w:rsidRPr="00D36D1B" w:rsidRDefault="00B814B7" w:rsidP="002C3A5B">
      <w:pPr>
        <w:pStyle w:val="Heading2"/>
        <w:spacing w:before="0" w:after="0"/>
        <w:rPr>
          <w:rFonts w:ascii="Times New Roman" w:hAnsi="Times New Roman" w:cs="Times New Roman"/>
          <w:sz w:val="24"/>
          <w:szCs w:val="24"/>
        </w:rPr>
      </w:pPr>
      <w:r w:rsidRPr="00D36D1B">
        <w:rPr>
          <w:rFonts w:ascii="Times New Roman" w:hAnsi="Times New Roman" w:cs="Times New Roman"/>
          <w:sz w:val="24"/>
          <w:szCs w:val="24"/>
        </w:rPr>
        <w:t>Engaging with those we serve</w:t>
      </w:r>
    </w:p>
    <w:p w14:paraId="2C36947B" w14:textId="734F1807" w:rsidR="00180D1D" w:rsidRPr="00D36D1B" w:rsidRDefault="00180D1D"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 xml:space="preserve">Be available during Coffee Bar hours for </w:t>
      </w:r>
      <w:r w:rsidR="00CB2424" w:rsidRPr="00D36D1B">
        <w:rPr>
          <w:rFonts w:ascii="Times New Roman" w:hAnsi="Times New Roman"/>
        </w:rPr>
        <w:t>Coffee Bar</w:t>
      </w:r>
      <w:r w:rsidR="00A73FF4" w:rsidRPr="00D36D1B">
        <w:rPr>
          <w:rFonts w:ascii="Times New Roman" w:hAnsi="Times New Roman"/>
        </w:rPr>
        <w:t xml:space="preserve"> </w:t>
      </w:r>
      <w:r w:rsidR="00962DB7">
        <w:rPr>
          <w:rFonts w:ascii="Times New Roman" w:hAnsi="Times New Roman"/>
        </w:rPr>
        <w:t xml:space="preserve">participants </w:t>
      </w:r>
      <w:r w:rsidRPr="00D36D1B">
        <w:rPr>
          <w:rFonts w:ascii="Times New Roman" w:hAnsi="Times New Roman"/>
        </w:rPr>
        <w:t>in a listening/</w:t>
      </w:r>
      <w:r w:rsidR="00962DB7">
        <w:rPr>
          <w:rFonts w:ascii="Times New Roman" w:hAnsi="Times New Roman"/>
        </w:rPr>
        <w:t xml:space="preserve"> </w:t>
      </w:r>
      <w:r w:rsidRPr="00D36D1B">
        <w:rPr>
          <w:rFonts w:ascii="Times New Roman" w:hAnsi="Times New Roman"/>
        </w:rPr>
        <w:t>pastoral/</w:t>
      </w:r>
      <w:r w:rsidR="00962DB7">
        <w:rPr>
          <w:rFonts w:ascii="Times New Roman" w:hAnsi="Times New Roman"/>
        </w:rPr>
        <w:t xml:space="preserve"> </w:t>
      </w:r>
      <w:r w:rsidRPr="00D36D1B">
        <w:rPr>
          <w:rFonts w:ascii="Times New Roman" w:hAnsi="Times New Roman"/>
        </w:rPr>
        <w:t>outreach role, as appropriate</w:t>
      </w:r>
    </w:p>
    <w:p w14:paraId="44EB0016" w14:textId="77777777" w:rsidR="0063498F" w:rsidRPr="00D36D1B" w:rsidRDefault="0063498F"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 xml:space="preserve">Under the lead </w:t>
      </w:r>
      <w:r w:rsidR="00B814B7" w:rsidRPr="00D36D1B">
        <w:rPr>
          <w:rFonts w:ascii="Times New Roman" w:hAnsi="Times New Roman"/>
        </w:rPr>
        <w:t xml:space="preserve">and guidance </w:t>
      </w:r>
      <w:r w:rsidRPr="00D36D1B">
        <w:rPr>
          <w:rFonts w:ascii="Times New Roman" w:hAnsi="Times New Roman"/>
        </w:rPr>
        <w:t>of the Associate Priest or when she is not available:</w:t>
      </w:r>
    </w:p>
    <w:p w14:paraId="066F17D3" w14:textId="6424DA77" w:rsidR="00C62B84" w:rsidRPr="00D36D1B" w:rsidRDefault="0063498F" w:rsidP="00D52734">
      <w:pPr>
        <w:pStyle w:val="ListParagraph"/>
        <w:numPr>
          <w:ilvl w:val="1"/>
          <w:numId w:val="4"/>
        </w:numPr>
        <w:spacing w:after="60"/>
        <w:ind w:left="993" w:hanging="426"/>
        <w:contextualSpacing w:val="0"/>
        <w:rPr>
          <w:rFonts w:ascii="Times New Roman" w:hAnsi="Times New Roman"/>
        </w:rPr>
      </w:pPr>
      <w:r w:rsidRPr="00D36D1B">
        <w:rPr>
          <w:rFonts w:ascii="Times New Roman" w:hAnsi="Times New Roman"/>
        </w:rPr>
        <w:t>m</w:t>
      </w:r>
      <w:r w:rsidR="00C62B84" w:rsidRPr="00D36D1B">
        <w:rPr>
          <w:rFonts w:ascii="Times New Roman" w:hAnsi="Times New Roman"/>
        </w:rPr>
        <w:t xml:space="preserve">aintain ongoing pastoral relationships with </w:t>
      </w:r>
      <w:r w:rsidRPr="00D36D1B">
        <w:rPr>
          <w:rFonts w:ascii="Times New Roman" w:hAnsi="Times New Roman"/>
        </w:rPr>
        <w:t xml:space="preserve">Coffee Bar </w:t>
      </w:r>
      <w:r w:rsidR="00962DB7">
        <w:rPr>
          <w:rFonts w:ascii="Times New Roman" w:hAnsi="Times New Roman"/>
        </w:rPr>
        <w:t>participants</w:t>
      </w:r>
    </w:p>
    <w:p w14:paraId="6EF1A63B" w14:textId="78D17A7A" w:rsidR="0063498F" w:rsidRPr="00D36D1B" w:rsidRDefault="0063498F" w:rsidP="00D52734">
      <w:pPr>
        <w:pStyle w:val="ListParagraph"/>
        <w:numPr>
          <w:ilvl w:val="1"/>
          <w:numId w:val="4"/>
        </w:numPr>
        <w:spacing w:after="60"/>
        <w:ind w:left="993" w:hanging="426"/>
        <w:contextualSpacing w:val="0"/>
        <w:rPr>
          <w:rFonts w:ascii="Times New Roman" w:hAnsi="Times New Roman"/>
        </w:rPr>
      </w:pPr>
      <w:r w:rsidRPr="00D36D1B">
        <w:rPr>
          <w:rFonts w:ascii="Times New Roman" w:hAnsi="Times New Roman"/>
        </w:rPr>
        <w:t xml:space="preserve">welcome and engage with anyone coming into church, providing pastoral support or other assistance as appropriate (eg prayer; meeting; </w:t>
      </w:r>
      <w:r w:rsidR="00236C4E">
        <w:rPr>
          <w:rFonts w:ascii="Times New Roman" w:hAnsi="Times New Roman"/>
        </w:rPr>
        <w:t xml:space="preserve">connecting to or </w:t>
      </w:r>
      <w:r w:rsidR="001E0B8A" w:rsidRPr="00D36D1B">
        <w:rPr>
          <w:rFonts w:ascii="Times New Roman" w:hAnsi="Times New Roman"/>
        </w:rPr>
        <w:t xml:space="preserve">liaising with organisations </w:t>
      </w:r>
      <w:r w:rsidRPr="00D36D1B">
        <w:rPr>
          <w:rFonts w:ascii="Times New Roman" w:hAnsi="Times New Roman"/>
        </w:rPr>
        <w:t xml:space="preserve">such as accommodation </w:t>
      </w:r>
      <w:r w:rsidR="001E0B8A" w:rsidRPr="00D36D1B">
        <w:rPr>
          <w:rFonts w:ascii="Times New Roman" w:hAnsi="Times New Roman"/>
        </w:rPr>
        <w:t xml:space="preserve">services </w:t>
      </w:r>
      <w:r w:rsidRPr="00D36D1B">
        <w:rPr>
          <w:rFonts w:ascii="Times New Roman" w:hAnsi="Times New Roman"/>
        </w:rPr>
        <w:t>for those experiencing homelessness)</w:t>
      </w:r>
    </w:p>
    <w:p w14:paraId="4783288F" w14:textId="5DA78BF9" w:rsidR="00D377B7" w:rsidRPr="00D36D1B" w:rsidRDefault="00DF7C89" w:rsidP="00D52734">
      <w:pPr>
        <w:pStyle w:val="ListParagraph"/>
        <w:numPr>
          <w:ilvl w:val="1"/>
          <w:numId w:val="4"/>
        </w:numPr>
        <w:spacing w:after="60"/>
        <w:ind w:left="993" w:hanging="426"/>
        <w:contextualSpacing w:val="0"/>
        <w:rPr>
          <w:rFonts w:ascii="Times New Roman" w:hAnsi="Times New Roman"/>
        </w:rPr>
      </w:pPr>
      <w:r w:rsidRPr="00D36D1B">
        <w:rPr>
          <w:rFonts w:ascii="Times New Roman" w:hAnsi="Times New Roman"/>
        </w:rPr>
        <w:t xml:space="preserve">some of our </w:t>
      </w:r>
      <w:r w:rsidR="00962DB7">
        <w:rPr>
          <w:rFonts w:ascii="Times New Roman" w:hAnsi="Times New Roman"/>
        </w:rPr>
        <w:t xml:space="preserve">guests </w:t>
      </w:r>
      <w:r w:rsidR="00F561BD" w:rsidRPr="00D36D1B">
        <w:rPr>
          <w:rFonts w:ascii="Times New Roman" w:hAnsi="Times New Roman"/>
        </w:rPr>
        <w:t>simply</w:t>
      </w:r>
      <w:r w:rsidRPr="00D36D1B">
        <w:rPr>
          <w:rFonts w:ascii="Times New Roman" w:hAnsi="Times New Roman"/>
        </w:rPr>
        <w:t xml:space="preserve"> want a drink, somewhere to sit for a while</w:t>
      </w:r>
      <w:r w:rsidR="00BD6237" w:rsidRPr="00D36D1B">
        <w:rPr>
          <w:rFonts w:ascii="Times New Roman" w:hAnsi="Times New Roman"/>
        </w:rPr>
        <w:t xml:space="preserve">; others want a </w:t>
      </w:r>
      <w:r w:rsidRPr="00D36D1B">
        <w:rPr>
          <w:rFonts w:ascii="Times New Roman" w:hAnsi="Times New Roman"/>
        </w:rPr>
        <w:t>listening ear</w:t>
      </w:r>
      <w:r w:rsidR="00BE2A7A" w:rsidRPr="00D36D1B">
        <w:rPr>
          <w:rFonts w:ascii="Times New Roman" w:hAnsi="Times New Roman"/>
        </w:rPr>
        <w:t xml:space="preserve"> or a place to strike up a conversation</w:t>
      </w:r>
      <w:r w:rsidR="002750E7" w:rsidRPr="00D36D1B">
        <w:rPr>
          <w:rFonts w:ascii="Times New Roman" w:hAnsi="Times New Roman"/>
        </w:rPr>
        <w:t xml:space="preserve">; </w:t>
      </w:r>
      <w:r w:rsidR="00027874" w:rsidRPr="00D36D1B">
        <w:rPr>
          <w:rFonts w:ascii="Times New Roman" w:hAnsi="Times New Roman"/>
        </w:rPr>
        <w:t xml:space="preserve">some </w:t>
      </w:r>
      <w:r w:rsidR="004C6921" w:rsidRPr="00D36D1B">
        <w:rPr>
          <w:rFonts w:ascii="Times New Roman" w:hAnsi="Times New Roman"/>
        </w:rPr>
        <w:t xml:space="preserve">live with </w:t>
      </w:r>
      <w:r w:rsidR="00027874" w:rsidRPr="00D36D1B">
        <w:rPr>
          <w:rFonts w:ascii="Times New Roman" w:hAnsi="Times New Roman"/>
        </w:rPr>
        <w:t xml:space="preserve">long-term </w:t>
      </w:r>
      <w:r w:rsidR="00D377B7" w:rsidRPr="00D36D1B">
        <w:rPr>
          <w:rFonts w:ascii="Times New Roman" w:hAnsi="Times New Roman"/>
        </w:rPr>
        <w:t xml:space="preserve">mental </w:t>
      </w:r>
      <w:r w:rsidR="00956D33" w:rsidRPr="00D36D1B">
        <w:rPr>
          <w:rFonts w:ascii="Times New Roman" w:hAnsi="Times New Roman"/>
        </w:rPr>
        <w:t xml:space="preserve">and/or physical </w:t>
      </w:r>
      <w:r w:rsidR="00D377B7" w:rsidRPr="00D36D1B">
        <w:rPr>
          <w:rFonts w:ascii="Times New Roman" w:hAnsi="Times New Roman"/>
        </w:rPr>
        <w:t xml:space="preserve">health </w:t>
      </w:r>
      <w:r w:rsidR="00027874" w:rsidRPr="00D36D1B">
        <w:rPr>
          <w:rFonts w:ascii="Times New Roman" w:hAnsi="Times New Roman"/>
        </w:rPr>
        <w:t>conditions</w:t>
      </w:r>
      <w:r w:rsidR="00624A25" w:rsidRPr="00D36D1B">
        <w:rPr>
          <w:rFonts w:ascii="Times New Roman" w:hAnsi="Times New Roman"/>
        </w:rPr>
        <w:t xml:space="preserve"> and Coffee Bar forms </w:t>
      </w:r>
      <w:r w:rsidR="00575B88" w:rsidRPr="00D36D1B">
        <w:rPr>
          <w:rFonts w:ascii="Times New Roman" w:hAnsi="Times New Roman"/>
        </w:rPr>
        <w:t xml:space="preserve">a vital </w:t>
      </w:r>
      <w:r w:rsidR="00624A25" w:rsidRPr="00D36D1B">
        <w:rPr>
          <w:rFonts w:ascii="Times New Roman" w:hAnsi="Times New Roman"/>
        </w:rPr>
        <w:t>part of their support network</w:t>
      </w:r>
      <w:r w:rsidR="00575B88" w:rsidRPr="00D36D1B">
        <w:rPr>
          <w:rFonts w:ascii="Times New Roman" w:hAnsi="Times New Roman"/>
        </w:rPr>
        <w:t xml:space="preserve"> </w:t>
      </w:r>
      <w:r w:rsidR="00BC3DC3" w:rsidRPr="00D36D1B">
        <w:rPr>
          <w:rFonts w:ascii="Times New Roman" w:hAnsi="Times New Roman"/>
        </w:rPr>
        <w:t>–</w:t>
      </w:r>
      <w:r w:rsidR="00575B88" w:rsidRPr="00D36D1B">
        <w:rPr>
          <w:rFonts w:ascii="Times New Roman" w:hAnsi="Times New Roman"/>
        </w:rPr>
        <w:t xml:space="preserve"> </w:t>
      </w:r>
      <w:r w:rsidR="00BC3DC3" w:rsidRPr="00D36D1B">
        <w:rPr>
          <w:rFonts w:ascii="Times New Roman" w:hAnsi="Times New Roman"/>
        </w:rPr>
        <w:t>a key aspect of the role is learning</w:t>
      </w:r>
      <w:r w:rsidR="00D377B7" w:rsidRPr="00D36D1B">
        <w:rPr>
          <w:rFonts w:ascii="Times New Roman" w:hAnsi="Times New Roman"/>
        </w:rPr>
        <w:t xml:space="preserve"> how to 'spread yourself' appropriately, giving time without being monopolised </w:t>
      </w:r>
    </w:p>
    <w:p w14:paraId="0DB7CAFF" w14:textId="77777777" w:rsidR="00B814B7" w:rsidRPr="00D36D1B" w:rsidRDefault="00B814B7" w:rsidP="00D52734">
      <w:pPr>
        <w:pStyle w:val="ListParagraph"/>
        <w:numPr>
          <w:ilvl w:val="1"/>
          <w:numId w:val="4"/>
        </w:numPr>
        <w:spacing w:after="60"/>
        <w:ind w:left="993" w:hanging="426"/>
        <w:contextualSpacing w:val="0"/>
        <w:rPr>
          <w:rFonts w:ascii="Times New Roman" w:hAnsi="Times New Roman"/>
        </w:rPr>
      </w:pPr>
      <w:r w:rsidRPr="00D36D1B">
        <w:rPr>
          <w:rFonts w:ascii="Times New Roman" w:hAnsi="Times New Roman"/>
        </w:rPr>
        <w:t xml:space="preserve">engage with </w:t>
      </w:r>
      <w:r w:rsidR="00462F4B" w:rsidRPr="00D36D1B">
        <w:rPr>
          <w:rFonts w:ascii="Times New Roman" w:hAnsi="Times New Roman"/>
        </w:rPr>
        <w:t xml:space="preserve">individuals who are </w:t>
      </w:r>
      <w:r w:rsidR="00C52DA5" w:rsidRPr="00D36D1B">
        <w:rPr>
          <w:rFonts w:ascii="Times New Roman" w:hAnsi="Times New Roman"/>
        </w:rPr>
        <w:t xml:space="preserve">in distress </w:t>
      </w:r>
      <w:r w:rsidR="00462F4B" w:rsidRPr="00D36D1B">
        <w:rPr>
          <w:rFonts w:ascii="Times New Roman" w:hAnsi="Times New Roman"/>
        </w:rPr>
        <w:t>or who are behaving inappropriately</w:t>
      </w:r>
      <w:r w:rsidRPr="00D36D1B">
        <w:rPr>
          <w:rFonts w:ascii="Times New Roman" w:hAnsi="Times New Roman"/>
        </w:rPr>
        <w:t xml:space="preserve"> in a sensitive yet assertive way</w:t>
      </w:r>
      <w:r w:rsidR="00AC3DB0" w:rsidRPr="00D36D1B">
        <w:rPr>
          <w:rFonts w:ascii="Times New Roman" w:hAnsi="Times New Roman"/>
        </w:rPr>
        <w:t xml:space="preserve"> – on rare occasions</w:t>
      </w:r>
      <w:r w:rsidRPr="00D36D1B">
        <w:rPr>
          <w:rFonts w:ascii="Times New Roman" w:hAnsi="Times New Roman"/>
        </w:rPr>
        <w:t xml:space="preserve">, </w:t>
      </w:r>
      <w:r w:rsidR="00AC3DB0" w:rsidRPr="00D36D1B">
        <w:rPr>
          <w:rFonts w:ascii="Times New Roman" w:hAnsi="Times New Roman"/>
        </w:rPr>
        <w:t xml:space="preserve">you may have to </w:t>
      </w:r>
      <w:r w:rsidRPr="00D36D1B">
        <w:rPr>
          <w:rFonts w:ascii="Times New Roman" w:hAnsi="Times New Roman"/>
        </w:rPr>
        <w:t>ask them to leave</w:t>
      </w:r>
      <w:r w:rsidR="003009A9" w:rsidRPr="00D36D1B">
        <w:rPr>
          <w:rFonts w:ascii="Times New Roman" w:hAnsi="Times New Roman"/>
        </w:rPr>
        <w:t xml:space="preserve"> or</w:t>
      </w:r>
      <w:r w:rsidRPr="00D36D1B">
        <w:rPr>
          <w:rFonts w:ascii="Times New Roman" w:hAnsi="Times New Roman"/>
        </w:rPr>
        <w:t xml:space="preserve">, </w:t>
      </w:r>
      <w:r w:rsidR="003009A9" w:rsidRPr="00D36D1B">
        <w:rPr>
          <w:rFonts w:ascii="Times New Roman" w:hAnsi="Times New Roman"/>
        </w:rPr>
        <w:t xml:space="preserve">where </w:t>
      </w:r>
      <w:r w:rsidRPr="00D36D1B">
        <w:rPr>
          <w:rFonts w:ascii="Times New Roman" w:hAnsi="Times New Roman"/>
        </w:rPr>
        <w:t xml:space="preserve">you perceive </w:t>
      </w:r>
      <w:r w:rsidR="003009A9" w:rsidRPr="00D36D1B">
        <w:rPr>
          <w:rFonts w:ascii="Times New Roman" w:hAnsi="Times New Roman"/>
        </w:rPr>
        <w:t xml:space="preserve">they may be at </w:t>
      </w:r>
      <w:r w:rsidRPr="00D36D1B">
        <w:rPr>
          <w:rFonts w:ascii="Times New Roman" w:hAnsi="Times New Roman"/>
        </w:rPr>
        <w:t>risk</w:t>
      </w:r>
      <w:r w:rsidR="003009A9" w:rsidRPr="00D36D1B">
        <w:rPr>
          <w:rFonts w:ascii="Times New Roman" w:hAnsi="Times New Roman"/>
        </w:rPr>
        <w:t xml:space="preserve">, </w:t>
      </w:r>
      <w:r w:rsidRPr="00D36D1B">
        <w:rPr>
          <w:rFonts w:ascii="Times New Roman" w:hAnsi="Times New Roman"/>
        </w:rPr>
        <w:t xml:space="preserve">call </w:t>
      </w:r>
      <w:r w:rsidR="002F651D" w:rsidRPr="00D36D1B">
        <w:rPr>
          <w:rFonts w:ascii="Times New Roman" w:hAnsi="Times New Roman"/>
        </w:rPr>
        <w:t xml:space="preserve">health or </w:t>
      </w:r>
      <w:r w:rsidRPr="00D36D1B">
        <w:rPr>
          <w:rFonts w:ascii="Times New Roman" w:hAnsi="Times New Roman"/>
        </w:rPr>
        <w:t>emergency services</w:t>
      </w:r>
    </w:p>
    <w:p w14:paraId="5EF35254" w14:textId="12D23B2E" w:rsidR="003223CB" w:rsidRPr="00D36D1B" w:rsidRDefault="003223CB" w:rsidP="00D52734">
      <w:pPr>
        <w:pStyle w:val="ListParagraph"/>
        <w:numPr>
          <w:ilvl w:val="1"/>
          <w:numId w:val="4"/>
        </w:numPr>
        <w:spacing w:after="60"/>
        <w:ind w:left="993" w:hanging="426"/>
        <w:contextualSpacing w:val="0"/>
        <w:rPr>
          <w:rFonts w:ascii="Times New Roman" w:hAnsi="Times New Roman"/>
        </w:rPr>
      </w:pPr>
      <w:r w:rsidRPr="00D36D1B">
        <w:rPr>
          <w:rFonts w:ascii="Times New Roman" w:hAnsi="Times New Roman"/>
        </w:rPr>
        <w:t xml:space="preserve">assist with </w:t>
      </w:r>
      <w:r w:rsidR="00AD5542">
        <w:rPr>
          <w:rFonts w:ascii="Times New Roman" w:hAnsi="Times New Roman"/>
        </w:rPr>
        <w:t xml:space="preserve">or lead </w:t>
      </w:r>
      <w:r w:rsidRPr="00D36D1B">
        <w:rPr>
          <w:rFonts w:ascii="Times New Roman" w:hAnsi="Times New Roman"/>
        </w:rPr>
        <w:t xml:space="preserve">other activities within the church during working hours – </w:t>
      </w:r>
      <w:r w:rsidR="000D45CA" w:rsidRPr="00D36D1B">
        <w:rPr>
          <w:rFonts w:ascii="Times New Roman" w:hAnsi="Times New Roman"/>
        </w:rPr>
        <w:t>eg</w:t>
      </w:r>
      <w:r w:rsidRPr="00D36D1B">
        <w:rPr>
          <w:rFonts w:ascii="Times New Roman" w:hAnsi="Times New Roman"/>
        </w:rPr>
        <w:t xml:space="preserve"> </w:t>
      </w:r>
      <w:r w:rsidR="00484CB3">
        <w:rPr>
          <w:rFonts w:ascii="Times New Roman" w:hAnsi="Times New Roman"/>
        </w:rPr>
        <w:t xml:space="preserve">Wednesday </w:t>
      </w:r>
      <w:r w:rsidRPr="00D36D1B">
        <w:rPr>
          <w:rFonts w:ascii="Times New Roman" w:hAnsi="Times New Roman"/>
        </w:rPr>
        <w:t>Focus Group and other activities as they develop</w:t>
      </w:r>
    </w:p>
    <w:p w14:paraId="1D840D92" w14:textId="77777777" w:rsidR="00180D1D" w:rsidRPr="00D36D1B" w:rsidRDefault="00180D1D"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lastRenderedPageBreak/>
        <w:t>Perform other Pastoral Care duties as directed by the Vicar</w:t>
      </w:r>
      <w:r w:rsidR="00232EFD" w:rsidRPr="00D36D1B">
        <w:rPr>
          <w:rFonts w:ascii="Times New Roman" w:hAnsi="Times New Roman"/>
        </w:rPr>
        <w:t xml:space="preserve"> or the </w:t>
      </w:r>
      <w:r w:rsidR="004F5240" w:rsidRPr="00D36D1B">
        <w:rPr>
          <w:rFonts w:ascii="Times New Roman" w:hAnsi="Times New Roman"/>
        </w:rPr>
        <w:t>Associate Priest</w:t>
      </w:r>
      <w:r w:rsidR="0038389C" w:rsidRPr="00D36D1B">
        <w:rPr>
          <w:rFonts w:ascii="Times New Roman" w:hAnsi="Times New Roman"/>
        </w:rPr>
        <w:t xml:space="preserve"> – on occasion this may involve:</w:t>
      </w:r>
    </w:p>
    <w:p w14:paraId="6E0960FE" w14:textId="77777777" w:rsidR="00BA0504" w:rsidRPr="00D36D1B" w:rsidRDefault="007A71E9" w:rsidP="00D52734">
      <w:pPr>
        <w:pStyle w:val="ListParagraph"/>
        <w:numPr>
          <w:ilvl w:val="1"/>
          <w:numId w:val="4"/>
        </w:numPr>
        <w:spacing w:after="60"/>
        <w:ind w:left="993" w:hanging="426"/>
        <w:contextualSpacing w:val="0"/>
        <w:rPr>
          <w:rFonts w:ascii="Times New Roman" w:hAnsi="Times New Roman"/>
        </w:rPr>
      </w:pPr>
      <w:r w:rsidRPr="00D36D1B">
        <w:rPr>
          <w:rFonts w:ascii="Times New Roman" w:hAnsi="Times New Roman"/>
        </w:rPr>
        <w:t xml:space="preserve">giving lifts </w:t>
      </w:r>
      <w:r w:rsidR="007904FB" w:rsidRPr="00D36D1B">
        <w:rPr>
          <w:rFonts w:ascii="Times New Roman" w:hAnsi="Times New Roman"/>
        </w:rPr>
        <w:t xml:space="preserve">to vulnerable adults or accompanying them to </w:t>
      </w:r>
      <w:r w:rsidR="00A82AE5" w:rsidRPr="00D36D1B">
        <w:rPr>
          <w:rFonts w:ascii="Times New Roman" w:hAnsi="Times New Roman"/>
        </w:rPr>
        <w:t>arrange appointments</w:t>
      </w:r>
      <w:r w:rsidR="007904FB" w:rsidRPr="00D36D1B">
        <w:rPr>
          <w:rFonts w:ascii="Times New Roman" w:hAnsi="Times New Roman"/>
        </w:rPr>
        <w:t xml:space="preserve"> (eg </w:t>
      </w:r>
      <w:r w:rsidR="00A82AE5" w:rsidRPr="00D36D1B">
        <w:rPr>
          <w:rFonts w:ascii="Times New Roman" w:hAnsi="Times New Roman"/>
        </w:rPr>
        <w:t xml:space="preserve">housing, welfare) </w:t>
      </w:r>
      <w:r w:rsidR="007904FB" w:rsidRPr="00D36D1B">
        <w:rPr>
          <w:rFonts w:ascii="Times New Roman" w:hAnsi="Times New Roman"/>
        </w:rPr>
        <w:t xml:space="preserve">or </w:t>
      </w:r>
      <w:r w:rsidR="00306DB1" w:rsidRPr="00D36D1B">
        <w:rPr>
          <w:rFonts w:ascii="Times New Roman" w:hAnsi="Times New Roman"/>
        </w:rPr>
        <w:t>to medical facilities (eg A&amp;E)</w:t>
      </w:r>
    </w:p>
    <w:p w14:paraId="78DAF0FF" w14:textId="77777777" w:rsidR="007A71E9" w:rsidRPr="00D36D1B" w:rsidRDefault="00BA0504" w:rsidP="00D52734">
      <w:pPr>
        <w:pStyle w:val="ListParagraph"/>
        <w:numPr>
          <w:ilvl w:val="1"/>
          <w:numId w:val="4"/>
        </w:numPr>
        <w:spacing w:after="60"/>
        <w:ind w:left="993" w:hanging="426"/>
        <w:contextualSpacing w:val="0"/>
        <w:rPr>
          <w:rFonts w:ascii="Times New Roman" w:hAnsi="Times New Roman"/>
        </w:rPr>
      </w:pPr>
      <w:r w:rsidRPr="00D36D1B">
        <w:rPr>
          <w:rFonts w:ascii="Times New Roman" w:hAnsi="Times New Roman"/>
        </w:rPr>
        <w:t xml:space="preserve">visiting </w:t>
      </w:r>
      <w:r w:rsidR="00533AE3" w:rsidRPr="00D36D1B">
        <w:rPr>
          <w:rFonts w:ascii="Times New Roman" w:hAnsi="Times New Roman"/>
        </w:rPr>
        <w:t>someone in their own home</w:t>
      </w:r>
    </w:p>
    <w:p w14:paraId="025C693E" w14:textId="77777777" w:rsidR="00151170" w:rsidRPr="00D36D1B" w:rsidRDefault="00151170"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 xml:space="preserve">Recommend changes to our current outreach activities and share opportunities for new ventures as you feel led </w:t>
      </w:r>
    </w:p>
    <w:p w14:paraId="1E87230F" w14:textId="77777777" w:rsidR="002C3A5B" w:rsidRPr="00D36D1B" w:rsidRDefault="002C3A5B"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 xml:space="preserve">Maintain contacts with other Town Centre churches and other agencies </w:t>
      </w:r>
    </w:p>
    <w:p w14:paraId="4158BD2F" w14:textId="77777777" w:rsidR="00151170" w:rsidRPr="00D36D1B" w:rsidRDefault="00CC7D5E"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 xml:space="preserve">Keep </w:t>
      </w:r>
      <w:r w:rsidR="00170CFB" w:rsidRPr="00D36D1B">
        <w:rPr>
          <w:rFonts w:ascii="Times New Roman" w:hAnsi="Times New Roman"/>
        </w:rPr>
        <w:t>up to date</w:t>
      </w:r>
      <w:r w:rsidRPr="00D36D1B">
        <w:rPr>
          <w:rFonts w:ascii="Times New Roman" w:hAnsi="Times New Roman"/>
        </w:rPr>
        <w:t xml:space="preserve"> with the range of agencies and services available in Warrington (eg Gateway, mental health agencies, homelessness services, CAP, bereavement services)</w:t>
      </w:r>
    </w:p>
    <w:p w14:paraId="045E7989" w14:textId="77777777" w:rsidR="003636A2" w:rsidRPr="00D36D1B" w:rsidRDefault="003636A2" w:rsidP="000B02CD">
      <w:pPr>
        <w:pStyle w:val="Heading2"/>
        <w:spacing w:before="120" w:after="0"/>
        <w:rPr>
          <w:rFonts w:ascii="Times New Roman" w:hAnsi="Times New Roman" w:cs="Times New Roman"/>
          <w:sz w:val="24"/>
          <w:szCs w:val="24"/>
        </w:rPr>
      </w:pPr>
      <w:r w:rsidRPr="00D36D1B">
        <w:rPr>
          <w:rFonts w:ascii="Times New Roman" w:hAnsi="Times New Roman" w:cs="Times New Roman"/>
          <w:sz w:val="24"/>
          <w:szCs w:val="24"/>
        </w:rPr>
        <w:t>Day-to-day - people side</w:t>
      </w:r>
    </w:p>
    <w:p w14:paraId="37693EDB" w14:textId="2839EBFE" w:rsidR="003636A2" w:rsidRDefault="003636A2"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Manag</w:t>
      </w:r>
      <w:r w:rsidR="00794774" w:rsidRPr="00D36D1B">
        <w:rPr>
          <w:rFonts w:ascii="Times New Roman" w:hAnsi="Times New Roman"/>
        </w:rPr>
        <w:t>e</w:t>
      </w:r>
      <w:r w:rsidRPr="00D36D1B">
        <w:rPr>
          <w:rFonts w:ascii="Times New Roman" w:hAnsi="Times New Roman"/>
        </w:rPr>
        <w:t xml:space="preserve"> </w:t>
      </w:r>
      <w:r w:rsidR="003516E2">
        <w:rPr>
          <w:rFonts w:ascii="Times New Roman" w:hAnsi="Times New Roman"/>
        </w:rPr>
        <w:t xml:space="preserve">our </w:t>
      </w:r>
      <w:r w:rsidR="006F6C30">
        <w:rPr>
          <w:rFonts w:ascii="Times New Roman" w:hAnsi="Times New Roman"/>
        </w:rPr>
        <w:t xml:space="preserve">hospitality </w:t>
      </w:r>
      <w:r w:rsidRPr="00D36D1B">
        <w:rPr>
          <w:rFonts w:ascii="Times New Roman" w:hAnsi="Times New Roman"/>
        </w:rPr>
        <w:t>volunteers</w:t>
      </w:r>
      <w:r w:rsidR="004E6D17">
        <w:rPr>
          <w:rFonts w:ascii="Times New Roman" w:hAnsi="Times New Roman"/>
        </w:rPr>
        <w:t xml:space="preserve"> (including providing p</w:t>
      </w:r>
      <w:r w:rsidR="004E6D17" w:rsidRPr="00D36D1B">
        <w:rPr>
          <w:rFonts w:ascii="Times New Roman" w:hAnsi="Times New Roman"/>
        </w:rPr>
        <w:t xml:space="preserve">astoral </w:t>
      </w:r>
      <w:r w:rsidR="004E6D17">
        <w:rPr>
          <w:rFonts w:ascii="Times New Roman" w:hAnsi="Times New Roman"/>
        </w:rPr>
        <w:t xml:space="preserve">care </w:t>
      </w:r>
      <w:r w:rsidR="00CD3B37">
        <w:rPr>
          <w:rFonts w:ascii="Times New Roman" w:hAnsi="Times New Roman"/>
        </w:rPr>
        <w:t>re</w:t>
      </w:r>
      <w:r w:rsidR="004E6D17">
        <w:rPr>
          <w:rFonts w:ascii="Times New Roman" w:hAnsi="Times New Roman"/>
        </w:rPr>
        <w:t xml:space="preserve"> their volunteer role</w:t>
      </w:r>
      <w:r w:rsidR="00CD3B37">
        <w:rPr>
          <w:rFonts w:ascii="Times New Roman" w:hAnsi="Times New Roman"/>
        </w:rPr>
        <w:t>)</w:t>
      </w:r>
      <w:r w:rsidRPr="00D36D1B">
        <w:rPr>
          <w:rFonts w:ascii="Times New Roman" w:hAnsi="Times New Roman"/>
        </w:rPr>
        <w:t xml:space="preserve">, remembering always that our helpers are volunteers not employees, </w:t>
      </w:r>
      <w:r w:rsidR="0049205D">
        <w:rPr>
          <w:rFonts w:ascii="Times New Roman" w:hAnsi="Times New Roman"/>
        </w:rPr>
        <w:t xml:space="preserve">that they volunteer out of love not obligation, </w:t>
      </w:r>
      <w:r w:rsidRPr="00D36D1B">
        <w:rPr>
          <w:rFonts w:ascii="Times New Roman" w:hAnsi="Times New Roman"/>
        </w:rPr>
        <w:t xml:space="preserve">and </w:t>
      </w:r>
      <w:r w:rsidR="0049205D">
        <w:rPr>
          <w:rFonts w:ascii="Times New Roman" w:hAnsi="Times New Roman"/>
        </w:rPr>
        <w:t xml:space="preserve">that </w:t>
      </w:r>
      <w:r w:rsidRPr="00D36D1B">
        <w:rPr>
          <w:rFonts w:ascii="Times New Roman" w:hAnsi="Times New Roman"/>
        </w:rPr>
        <w:t>some live with chronic mental and physical health conditions</w:t>
      </w:r>
    </w:p>
    <w:p w14:paraId="39AD9A05" w14:textId="592E9789" w:rsidR="003636A2" w:rsidRPr="00D36D1B" w:rsidRDefault="00F320EB"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M</w:t>
      </w:r>
      <w:r w:rsidR="003636A2" w:rsidRPr="00D36D1B">
        <w:rPr>
          <w:rFonts w:ascii="Times New Roman" w:hAnsi="Times New Roman"/>
        </w:rPr>
        <w:t>a</w:t>
      </w:r>
      <w:r w:rsidR="002C1554" w:rsidRPr="00D36D1B">
        <w:rPr>
          <w:rFonts w:ascii="Times New Roman" w:hAnsi="Times New Roman"/>
        </w:rPr>
        <w:t>nage</w:t>
      </w:r>
      <w:r w:rsidR="003636A2" w:rsidRPr="00D36D1B">
        <w:rPr>
          <w:rFonts w:ascii="Times New Roman" w:hAnsi="Times New Roman"/>
        </w:rPr>
        <w:t xml:space="preserve"> the volunteer rota</w:t>
      </w:r>
      <w:r w:rsidR="00DA2D9E" w:rsidRPr="00D36D1B">
        <w:rPr>
          <w:rFonts w:ascii="Times New Roman" w:hAnsi="Times New Roman"/>
        </w:rPr>
        <w:t xml:space="preserve">, including coordinating with </w:t>
      </w:r>
      <w:r w:rsidR="005277E0" w:rsidRPr="00D36D1B">
        <w:rPr>
          <w:rFonts w:ascii="Times New Roman" w:hAnsi="Times New Roman"/>
        </w:rPr>
        <w:t>the Hong Kong church</w:t>
      </w:r>
      <w:r w:rsidR="003636A2" w:rsidRPr="00D36D1B">
        <w:rPr>
          <w:rFonts w:ascii="Times New Roman" w:hAnsi="Times New Roman"/>
        </w:rPr>
        <w:t xml:space="preserve"> </w:t>
      </w:r>
      <w:r w:rsidR="007C2701" w:rsidRPr="00D36D1B">
        <w:rPr>
          <w:rFonts w:ascii="Times New Roman" w:hAnsi="Times New Roman"/>
        </w:rPr>
        <w:t xml:space="preserve">who </w:t>
      </w:r>
      <w:r w:rsidR="0049205D">
        <w:rPr>
          <w:rFonts w:ascii="Times New Roman" w:hAnsi="Times New Roman"/>
        </w:rPr>
        <w:t xml:space="preserve">organise the hospitality rota on Mondays and </w:t>
      </w:r>
      <w:r w:rsidR="007C2701" w:rsidRPr="00D36D1B">
        <w:rPr>
          <w:rFonts w:ascii="Times New Roman" w:hAnsi="Times New Roman"/>
        </w:rPr>
        <w:t xml:space="preserve">host </w:t>
      </w:r>
      <w:r w:rsidR="0049205D">
        <w:rPr>
          <w:rFonts w:ascii="Times New Roman" w:hAnsi="Times New Roman"/>
        </w:rPr>
        <w:t xml:space="preserve">a separate session for Cantonese speakers </w:t>
      </w:r>
    </w:p>
    <w:p w14:paraId="53FA7C5F" w14:textId="77777777" w:rsidR="00467A70" w:rsidRPr="00D36D1B" w:rsidRDefault="003636A2"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 xml:space="preserve">Attract new volunteers from within and without </w:t>
      </w:r>
      <w:r w:rsidR="00494704" w:rsidRPr="00D36D1B">
        <w:rPr>
          <w:rFonts w:ascii="Times New Roman" w:hAnsi="Times New Roman"/>
        </w:rPr>
        <w:t>Holy Trinity</w:t>
      </w:r>
      <w:r w:rsidR="00FE4D9D" w:rsidRPr="00D36D1B">
        <w:rPr>
          <w:rFonts w:ascii="Times New Roman" w:hAnsi="Times New Roman"/>
        </w:rPr>
        <w:t>, including:</w:t>
      </w:r>
    </w:p>
    <w:p w14:paraId="4B821816" w14:textId="77777777" w:rsidR="00FE4D9D" w:rsidRPr="00D36D1B" w:rsidRDefault="00467A70" w:rsidP="00D52734">
      <w:pPr>
        <w:pStyle w:val="ListParagraph"/>
        <w:numPr>
          <w:ilvl w:val="1"/>
          <w:numId w:val="4"/>
        </w:numPr>
        <w:spacing w:after="60"/>
        <w:ind w:left="993" w:hanging="426"/>
        <w:contextualSpacing w:val="0"/>
        <w:rPr>
          <w:rFonts w:ascii="Times New Roman" w:hAnsi="Times New Roman"/>
        </w:rPr>
      </w:pPr>
      <w:r w:rsidRPr="00D36D1B">
        <w:rPr>
          <w:rFonts w:ascii="Times New Roman" w:hAnsi="Times New Roman"/>
        </w:rPr>
        <w:t>coordinat</w:t>
      </w:r>
      <w:r w:rsidR="00FE4D9D" w:rsidRPr="00D36D1B">
        <w:rPr>
          <w:rFonts w:ascii="Times New Roman" w:hAnsi="Times New Roman"/>
        </w:rPr>
        <w:t>ing</w:t>
      </w:r>
      <w:r w:rsidRPr="00D36D1B">
        <w:rPr>
          <w:rFonts w:ascii="Times New Roman" w:hAnsi="Times New Roman"/>
        </w:rPr>
        <w:t xml:space="preserve"> with our Safeguarding Officer</w:t>
      </w:r>
      <w:r w:rsidR="00FE4D9D" w:rsidRPr="00D36D1B">
        <w:rPr>
          <w:rFonts w:ascii="Times New Roman" w:hAnsi="Times New Roman"/>
        </w:rPr>
        <w:t xml:space="preserve"> to comply with </w:t>
      </w:r>
      <w:r w:rsidR="00F16072" w:rsidRPr="00D36D1B">
        <w:rPr>
          <w:rFonts w:ascii="Times New Roman" w:hAnsi="Times New Roman"/>
        </w:rPr>
        <w:t>safer recruitment policies</w:t>
      </w:r>
      <w:r w:rsidR="009223C3" w:rsidRPr="00D36D1B">
        <w:rPr>
          <w:rFonts w:ascii="Times New Roman" w:hAnsi="Times New Roman"/>
        </w:rPr>
        <w:t>, processes</w:t>
      </w:r>
      <w:r w:rsidR="00F16072" w:rsidRPr="00D36D1B">
        <w:rPr>
          <w:rFonts w:ascii="Times New Roman" w:hAnsi="Times New Roman"/>
        </w:rPr>
        <w:t xml:space="preserve"> and procedures</w:t>
      </w:r>
      <w:r w:rsidR="003113FE" w:rsidRPr="00D36D1B">
        <w:rPr>
          <w:rFonts w:ascii="Times New Roman" w:hAnsi="Times New Roman"/>
        </w:rPr>
        <w:t xml:space="preserve"> </w:t>
      </w:r>
    </w:p>
    <w:p w14:paraId="5AE3DF5C" w14:textId="77777777" w:rsidR="00A73D89" w:rsidRDefault="003113FE" w:rsidP="00A73D89">
      <w:pPr>
        <w:pStyle w:val="ListParagraph"/>
        <w:numPr>
          <w:ilvl w:val="1"/>
          <w:numId w:val="4"/>
        </w:numPr>
        <w:spacing w:after="60"/>
        <w:ind w:left="993" w:hanging="426"/>
        <w:contextualSpacing w:val="0"/>
        <w:rPr>
          <w:rFonts w:ascii="Times New Roman" w:hAnsi="Times New Roman"/>
        </w:rPr>
      </w:pPr>
      <w:r w:rsidRPr="00D36D1B">
        <w:rPr>
          <w:rFonts w:ascii="Times New Roman" w:hAnsi="Times New Roman"/>
        </w:rPr>
        <w:t xml:space="preserve">ensuring </w:t>
      </w:r>
      <w:r w:rsidR="003636A2" w:rsidRPr="00D36D1B">
        <w:rPr>
          <w:rFonts w:ascii="Times New Roman" w:hAnsi="Times New Roman"/>
        </w:rPr>
        <w:t xml:space="preserve">volunteers </w:t>
      </w:r>
      <w:r w:rsidR="002C5AC8" w:rsidRPr="00D36D1B">
        <w:rPr>
          <w:rFonts w:ascii="Times New Roman" w:hAnsi="Times New Roman"/>
        </w:rPr>
        <w:t xml:space="preserve">share </w:t>
      </w:r>
      <w:r w:rsidR="002C5AC8">
        <w:rPr>
          <w:rFonts w:ascii="Times New Roman" w:hAnsi="Times New Roman"/>
        </w:rPr>
        <w:t xml:space="preserve">our </w:t>
      </w:r>
      <w:r w:rsidR="002C5AC8" w:rsidRPr="00D36D1B">
        <w:rPr>
          <w:rFonts w:ascii="Times New Roman" w:hAnsi="Times New Roman"/>
        </w:rPr>
        <w:t xml:space="preserve">passion for serving those crossing our threshold </w:t>
      </w:r>
      <w:r w:rsidR="002C5AC8">
        <w:rPr>
          <w:rFonts w:ascii="Times New Roman" w:hAnsi="Times New Roman"/>
        </w:rPr>
        <w:t xml:space="preserve">and </w:t>
      </w:r>
      <w:r w:rsidR="00D36D1B" w:rsidRPr="00D36D1B">
        <w:rPr>
          <w:rFonts w:ascii="Times New Roman" w:hAnsi="Times New Roman"/>
        </w:rPr>
        <w:t xml:space="preserve">agree to </w:t>
      </w:r>
      <w:r w:rsidR="00343D94" w:rsidRPr="00D36D1B">
        <w:rPr>
          <w:rFonts w:ascii="Times New Roman" w:hAnsi="Times New Roman"/>
        </w:rPr>
        <w:t>conduct themselves in a manner appropriate to a Christian organisation</w:t>
      </w:r>
      <w:r w:rsidR="002C5AC8">
        <w:rPr>
          <w:rFonts w:ascii="Times New Roman" w:hAnsi="Times New Roman"/>
        </w:rPr>
        <w:t xml:space="preserve"> </w:t>
      </w:r>
    </w:p>
    <w:p w14:paraId="58E2DA15" w14:textId="776F4EEA" w:rsidR="003636A2" w:rsidRPr="00A73D89" w:rsidRDefault="00A73D89" w:rsidP="00A73D89">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Lead morning prayers with Coffee Bar volunteers prior to opening</w:t>
      </w:r>
    </w:p>
    <w:p w14:paraId="11D54C85" w14:textId="77777777" w:rsidR="00266BE6" w:rsidRPr="00D36D1B" w:rsidRDefault="00266BE6" w:rsidP="000B02CD">
      <w:pPr>
        <w:pStyle w:val="Heading2"/>
        <w:spacing w:before="120" w:after="0"/>
        <w:rPr>
          <w:rFonts w:ascii="Times New Roman" w:hAnsi="Times New Roman" w:cs="Times New Roman"/>
          <w:sz w:val="24"/>
          <w:szCs w:val="24"/>
        </w:rPr>
      </w:pPr>
      <w:r w:rsidRPr="00D36D1B">
        <w:rPr>
          <w:rFonts w:ascii="Times New Roman" w:hAnsi="Times New Roman" w:cs="Times New Roman"/>
          <w:sz w:val="24"/>
          <w:szCs w:val="24"/>
        </w:rPr>
        <w:t>Day-to-day - other elements</w:t>
      </w:r>
      <w:r w:rsidR="00F320EB" w:rsidRPr="00D36D1B">
        <w:rPr>
          <w:rFonts w:ascii="Times New Roman" w:hAnsi="Times New Roman" w:cs="Times New Roman"/>
          <w:sz w:val="24"/>
          <w:szCs w:val="24"/>
        </w:rPr>
        <w:t xml:space="preserve"> (note </w:t>
      </w:r>
      <w:r w:rsidR="003F0658">
        <w:rPr>
          <w:rFonts w:ascii="Times New Roman" w:hAnsi="Times New Roman" w:cs="Times New Roman"/>
          <w:sz w:val="24"/>
          <w:szCs w:val="24"/>
        </w:rPr>
        <w:t xml:space="preserve">several </w:t>
      </w:r>
      <w:r w:rsidR="00F320EB" w:rsidRPr="00D36D1B">
        <w:rPr>
          <w:rFonts w:ascii="Times New Roman" w:hAnsi="Times New Roman" w:cs="Times New Roman"/>
          <w:sz w:val="24"/>
          <w:szCs w:val="24"/>
        </w:rPr>
        <w:t>of these items involve ensuring they are done, not necessarily doing them yourself</w:t>
      </w:r>
      <w:r w:rsidR="00FE4D9D" w:rsidRPr="00D36D1B">
        <w:rPr>
          <w:rFonts w:ascii="Times New Roman" w:hAnsi="Times New Roman" w:cs="Times New Roman"/>
          <w:sz w:val="24"/>
          <w:szCs w:val="24"/>
        </w:rPr>
        <w:t xml:space="preserve"> or being the only person to do them</w:t>
      </w:r>
      <w:r w:rsidR="00F320EB" w:rsidRPr="00D36D1B">
        <w:rPr>
          <w:rFonts w:ascii="Times New Roman" w:hAnsi="Times New Roman" w:cs="Times New Roman"/>
          <w:sz w:val="24"/>
          <w:szCs w:val="24"/>
        </w:rPr>
        <w:t>!)</w:t>
      </w:r>
    </w:p>
    <w:p w14:paraId="3EE54B94" w14:textId="77777777" w:rsidR="003D6F69" w:rsidRDefault="003D6F69" w:rsidP="00543501">
      <w:pPr>
        <w:pStyle w:val="ListParagraph"/>
        <w:numPr>
          <w:ilvl w:val="0"/>
          <w:numId w:val="4"/>
        </w:numPr>
        <w:spacing w:after="60"/>
        <w:ind w:left="567" w:hanging="567"/>
        <w:contextualSpacing w:val="0"/>
        <w:rPr>
          <w:rFonts w:ascii="Times New Roman" w:hAnsi="Times New Roman"/>
        </w:rPr>
      </w:pPr>
      <w:r>
        <w:rPr>
          <w:rFonts w:ascii="Times New Roman" w:hAnsi="Times New Roman"/>
        </w:rPr>
        <w:t>Key holder</w:t>
      </w:r>
    </w:p>
    <w:p w14:paraId="7D914E9E" w14:textId="5E54D54B" w:rsidR="002C1554" w:rsidRDefault="002C1554"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Ensure that the building is open and ready for the weekday “Coffee Bar”</w:t>
      </w:r>
    </w:p>
    <w:p w14:paraId="2594D8F5" w14:textId="50DB0530" w:rsidR="007A78FA" w:rsidRPr="00D36D1B" w:rsidRDefault="007A78FA" w:rsidP="00543501">
      <w:pPr>
        <w:pStyle w:val="ListParagraph"/>
        <w:numPr>
          <w:ilvl w:val="0"/>
          <w:numId w:val="4"/>
        </w:numPr>
        <w:spacing w:after="60"/>
        <w:ind w:left="567" w:hanging="567"/>
        <w:contextualSpacing w:val="0"/>
        <w:rPr>
          <w:rFonts w:ascii="Times New Roman" w:hAnsi="Times New Roman"/>
        </w:rPr>
      </w:pPr>
      <w:r>
        <w:rPr>
          <w:rFonts w:ascii="Times New Roman" w:hAnsi="Times New Roman"/>
        </w:rPr>
        <w:t>Coordinat</w:t>
      </w:r>
      <w:r w:rsidR="0049205D">
        <w:rPr>
          <w:rFonts w:ascii="Times New Roman" w:hAnsi="Times New Roman"/>
        </w:rPr>
        <w:t>e</w:t>
      </w:r>
      <w:r>
        <w:rPr>
          <w:rFonts w:ascii="Times New Roman" w:hAnsi="Times New Roman"/>
        </w:rPr>
        <w:t xml:space="preserve"> with </w:t>
      </w:r>
      <w:r w:rsidR="0049205D">
        <w:rPr>
          <w:rFonts w:ascii="Times New Roman" w:hAnsi="Times New Roman"/>
        </w:rPr>
        <w:t xml:space="preserve">our </w:t>
      </w:r>
      <w:r>
        <w:rPr>
          <w:rFonts w:ascii="Times New Roman" w:hAnsi="Times New Roman"/>
        </w:rPr>
        <w:t xml:space="preserve">cleaning </w:t>
      </w:r>
      <w:r w:rsidR="0049205D">
        <w:rPr>
          <w:rFonts w:ascii="Times New Roman" w:hAnsi="Times New Roman"/>
        </w:rPr>
        <w:t>contractor</w:t>
      </w:r>
    </w:p>
    <w:p w14:paraId="1400D5A9" w14:textId="12418883" w:rsidR="0049205D" w:rsidRPr="0049205D" w:rsidRDefault="003636A2" w:rsidP="0049205D">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Compliance with food safety &amp; hygiene regulations, including ensuring kitchen area, toilets and Garven Room are clean and tidy</w:t>
      </w:r>
      <w:r w:rsidR="0049205D">
        <w:rPr>
          <w:rFonts w:ascii="Times New Roman" w:hAnsi="Times New Roman"/>
        </w:rPr>
        <w:t xml:space="preserve"> both during Coffee Bar sessions and after</w:t>
      </w:r>
      <w:r w:rsidR="004935A4">
        <w:rPr>
          <w:rFonts w:ascii="Times New Roman" w:hAnsi="Times New Roman"/>
        </w:rPr>
        <w:t xml:space="preserve"> it has closed</w:t>
      </w:r>
    </w:p>
    <w:p w14:paraId="7A18ADF2" w14:textId="77777777" w:rsidR="00724866" w:rsidRPr="00D36D1B" w:rsidRDefault="00724866"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 xml:space="preserve">Carry out and keep risk assessments </w:t>
      </w:r>
      <w:r w:rsidR="005C0CE4" w:rsidRPr="00D36D1B">
        <w:rPr>
          <w:rFonts w:ascii="Times New Roman" w:hAnsi="Times New Roman"/>
        </w:rPr>
        <w:t>up to date</w:t>
      </w:r>
    </w:p>
    <w:p w14:paraId="1FD61A32" w14:textId="77777777" w:rsidR="00724866" w:rsidRPr="00D36D1B" w:rsidRDefault="00724866"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 xml:space="preserve">Update, develop and implement processes and procedures </w:t>
      </w:r>
    </w:p>
    <w:p w14:paraId="73B7BE9C" w14:textId="77777777" w:rsidR="00F76338" w:rsidRPr="00D36D1B" w:rsidRDefault="00F76338"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First aid</w:t>
      </w:r>
      <w:r w:rsidR="003636A2" w:rsidRPr="00D36D1B">
        <w:rPr>
          <w:rFonts w:ascii="Times New Roman" w:hAnsi="Times New Roman"/>
        </w:rPr>
        <w:t xml:space="preserve"> contact</w:t>
      </w:r>
    </w:p>
    <w:p w14:paraId="6B186DB1" w14:textId="77777777" w:rsidR="00A73842" w:rsidRPr="00D36D1B" w:rsidRDefault="00A73842"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Liais</w:t>
      </w:r>
      <w:r w:rsidR="00F320EB" w:rsidRPr="00D36D1B">
        <w:rPr>
          <w:rFonts w:ascii="Times New Roman" w:hAnsi="Times New Roman"/>
        </w:rPr>
        <w:t>e</w:t>
      </w:r>
      <w:r w:rsidRPr="00D36D1B">
        <w:rPr>
          <w:rFonts w:ascii="Times New Roman" w:hAnsi="Times New Roman"/>
        </w:rPr>
        <w:t xml:space="preserve"> with the Church Administrator to order food, beverages and supplies for Coffee Bar</w:t>
      </w:r>
    </w:p>
    <w:p w14:paraId="2335056E" w14:textId="3172FB7B" w:rsidR="003D6F69" w:rsidRDefault="003D6F69" w:rsidP="00543501">
      <w:pPr>
        <w:pStyle w:val="ListParagraph"/>
        <w:numPr>
          <w:ilvl w:val="0"/>
          <w:numId w:val="4"/>
        </w:numPr>
        <w:spacing w:after="60"/>
        <w:ind w:left="567" w:hanging="567"/>
        <w:contextualSpacing w:val="0"/>
        <w:rPr>
          <w:rFonts w:ascii="Times New Roman" w:hAnsi="Times New Roman"/>
        </w:rPr>
      </w:pPr>
      <w:r>
        <w:rPr>
          <w:rFonts w:ascii="Times New Roman" w:hAnsi="Times New Roman"/>
        </w:rPr>
        <w:t xml:space="preserve">Count </w:t>
      </w:r>
      <w:r w:rsidR="009223F6">
        <w:rPr>
          <w:rFonts w:ascii="Times New Roman" w:hAnsi="Times New Roman"/>
        </w:rPr>
        <w:t>donations and ensur</w:t>
      </w:r>
      <w:r w:rsidR="0049205D">
        <w:rPr>
          <w:rFonts w:ascii="Times New Roman" w:hAnsi="Times New Roman"/>
        </w:rPr>
        <w:t>e</w:t>
      </w:r>
      <w:r w:rsidR="009223F6">
        <w:rPr>
          <w:rFonts w:ascii="Times New Roman" w:hAnsi="Times New Roman"/>
        </w:rPr>
        <w:t xml:space="preserve"> they are recorded and locked in the church safe</w:t>
      </w:r>
    </w:p>
    <w:p w14:paraId="51567414" w14:textId="77777777" w:rsidR="00F76338" w:rsidRPr="00D36D1B" w:rsidRDefault="00BF6199"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E</w:t>
      </w:r>
      <w:r w:rsidR="00F76338" w:rsidRPr="00D36D1B">
        <w:rPr>
          <w:rFonts w:ascii="Times New Roman" w:hAnsi="Times New Roman"/>
        </w:rPr>
        <w:t>nsur</w:t>
      </w:r>
      <w:r w:rsidR="00F320EB" w:rsidRPr="00D36D1B">
        <w:rPr>
          <w:rFonts w:ascii="Times New Roman" w:hAnsi="Times New Roman"/>
        </w:rPr>
        <w:t>e</w:t>
      </w:r>
      <w:r w:rsidR="00F76338" w:rsidRPr="00D36D1B">
        <w:rPr>
          <w:rFonts w:ascii="Times New Roman" w:hAnsi="Times New Roman"/>
        </w:rPr>
        <w:t xml:space="preserve"> toilet facilities are checked regularly for</w:t>
      </w:r>
      <w:r w:rsidRPr="00D36D1B">
        <w:rPr>
          <w:rFonts w:ascii="Times New Roman" w:hAnsi="Times New Roman"/>
        </w:rPr>
        <w:t xml:space="preserve"> </w:t>
      </w:r>
      <w:r w:rsidR="009353F0" w:rsidRPr="00D36D1B">
        <w:rPr>
          <w:rFonts w:ascii="Times New Roman" w:hAnsi="Times New Roman"/>
        </w:rPr>
        <w:t xml:space="preserve">cleanliness </w:t>
      </w:r>
      <w:r w:rsidRPr="00D36D1B">
        <w:rPr>
          <w:rFonts w:ascii="Times New Roman" w:hAnsi="Times New Roman"/>
        </w:rPr>
        <w:t xml:space="preserve">and for </w:t>
      </w:r>
      <w:r w:rsidR="009353F0" w:rsidRPr="00D36D1B">
        <w:rPr>
          <w:rFonts w:ascii="Times New Roman" w:hAnsi="Times New Roman"/>
        </w:rPr>
        <w:t xml:space="preserve">individuals in difficulty </w:t>
      </w:r>
    </w:p>
    <w:p w14:paraId="7CB00472" w14:textId="77777777" w:rsidR="00F76338" w:rsidRPr="00D36D1B" w:rsidRDefault="00F76338" w:rsidP="00543501">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Ensur</w:t>
      </w:r>
      <w:r w:rsidR="00F320EB" w:rsidRPr="00D36D1B">
        <w:rPr>
          <w:rFonts w:ascii="Times New Roman" w:hAnsi="Times New Roman"/>
        </w:rPr>
        <w:t>e</w:t>
      </w:r>
      <w:r w:rsidRPr="00D36D1B">
        <w:rPr>
          <w:rFonts w:ascii="Times New Roman" w:hAnsi="Times New Roman"/>
        </w:rPr>
        <w:t xml:space="preserve"> b</w:t>
      </w:r>
      <w:r w:rsidR="00266BE6" w:rsidRPr="00D36D1B">
        <w:rPr>
          <w:rFonts w:ascii="Times New Roman" w:hAnsi="Times New Roman"/>
        </w:rPr>
        <w:t>ins</w:t>
      </w:r>
      <w:r w:rsidRPr="00D36D1B">
        <w:rPr>
          <w:rFonts w:ascii="Times New Roman" w:hAnsi="Times New Roman"/>
        </w:rPr>
        <w:t xml:space="preserve"> are put outside on bin collection days</w:t>
      </w:r>
    </w:p>
    <w:p w14:paraId="49D80436" w14:textId="43E16549" w:rsidR="00646B68" w:rsidRPr="0049205D" w:rsidRDefault="00BF6199" w:rsidP="0049205D">
      <w:pPr>
        <w:pStyle w:val="ListParagraph"/>
        <w:numPr>
          <w:ilvl w:val="0"/>
          <w:numId w:val="4"/>
        </w:numPr>
        <w:spacing w:after="60"/>
        <w:ind w:left="567" w:hanging="567"/>
        <w:contextualSpacing w:val="0"/>
        <w:rPr>
          <w:rFonts w:ascii="Times New Roman" w:hAnsi="Times New Roman"/>
        </w:rPr>
      </w:pPr>
      <w:r w:rsidRPr="00D36D1B">
        <w:rPr>
          <w:rFonts w:ascii="Times New Roman" w:hAnsi="Times New Roman"/>
        </w:rPr>
        <w:t xml:space="preserve">Identify </w:t>
      </w:r>
      <w:r w:rsidR="00FA5BE5" w:rsidRPr="00D36D1B">
        <w:rPr>
          <w:rFonts w:ascii="Times New Roman" w:hAnsi="Times New Roman"/>
        </w:rPr>
        <w:t xml:space="preserve">and coordinate repair </w:t>
      </w:r>
      <w:r w:rsidRPr="00D36D1B">
        <w:rPr>
          <w:rFonts w:ascii="Times New Roman" w:hAnsi="Times New Roman"/>
        </w:rPr>
        <w:t>needs</w:t>
      </w:r>
      <w:r w:rsidR="00FA5BE5" w:rsidRPr="00D36D1B">
        <w:rPr>
          <w:rFonts w:ascii="Times New Roman" w:hAnsi="Times New Roman"/>
        </w:rPr>
        <w:t xml:space="preserve"> with </w:t>
      </w:r>
      <w:r w:rsidR="004338D7" w:rsidRPr="00D36D1B">
        <w:rPr>
          <w:rFonts w:ascii="Times New Roman" w:hAnsi="Times New Roman"/>
        </w:rPr>
        <w:t xml:space="preserve">the </w:t>
      </w:r>
      <w:r w:rsidRPr="00D36D1B">
        <w:rPr>
          <w:rFonts w:ascii="Times New Roman" w:hAnsi="Times New Roman"/>
        </w:rPr>
        <w:t>Church Wardens and/or Church Administrator</w:t>
      </w:r>
    </w:p>
    <w:p w14:paraId="22EE962E" w14:textId="77777777" w:rsidR="007C096D" w:rsidRPr="00610399" w:rsidRDefault="007C096D" w:rsidP="002646B0">
      <w:pPr>
        <w:spacing w:after="240"/>
      </w:pPr>
    </w:p>
    <w:sectPr w:rsidR="007C096D" w:rsidRPr="00610399" w:rsidSect="00EC7D72">
      <w:headerReference w:type="default" r:id="rId8"/>
      <w:footerReference w:type="default" r:id="rId9"/>
      <w:headerReference w:type="first" r:id="rId10"/>
      <w:footerReference w:type="first" r:id="rId11"/>
      <w:pgSz w:w="11905" w:h="16837"/>
      <w:pgMar w:top="1644" w:right="1105" w:bottom="994" w:left="1080" w:header="34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07B4" w14:textId="77777777" w:rsidR="00F46672" w:rsidRPr="006D55B1" w:rsidRDefault="00F46672">
      <w:r w:rsidRPr="006D55B1">
        <w:separator/>
      </w:r>
    </w:p>
  </w:endnote>
  <w:endnote w:type="continuationSeparator" w:id="0">
    <w:p w14:paraId="35BCC5A0" w14:textId="77777777" w:rsidR="00F46672" w:rsidRPr="006D55B1" w:rsidRDefault="00F46672">
      <w:r w:rsidRPr="006D5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ecilia-sans-tex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E313" w14:textId="77777777" w:rsidR="001754E8" w:rsidRPr="006D55B1" w:rsidRDefault="001754E8" w:rsidP="00E61AEB">
    <w:pPr>
      <w:jc w:val="right"/>
      <w:rPr>
        <w:rFonts w:ascii="Times New Roman" w:hAnsi="Times New Roman"/>
        <w:sz w:val="16"/>
        <w:szCs w:val="16"/>
      </w:rPr>
    </w:pPr>
  </w:p>
  <w:p w14:paraId="12E2337C" w14:textId="22511DAD" w:rsidR="004A04BC" w:rsidRPr="006D55B1" w:rsidRDefault="004A04BC" w:rsidP="00E61AEB">
    <w:pPr>
      <w:jc w:val="right"/>
      <w:rPr>
        <w:rFonts w:ascii="Times New Roman" w:hAnsi="Times New Roman"/>
        <w:sz w:val="16"/>
        <w:szCs w:val="16"/>
      </w:rPr>
    </w:pPr>
    <w:r w:rsidRPr="006D55B1">
      <w:rPr>
        <w:rFonts w:ascii="Times New Roman" w:hAnsi="Times New Roman"/>
        <w:sz w:val="16"/>
        <w:szCs w:val="16"/>
      </w:rPr>
      <w:fldChar w:fldCharType="begin"/>
    </w:r>
    <w:r w:rsidRPr="006D55B1">
      <w:rPr>
        <w:rFonts w:ascii="Times New Roman" w:hAnsi="Times New Roman"/>
        <w:sz w:val="16"/>
        <w:szCs w:val="16"/>
      </w:rPr>
      <w:instrText xml:space="preserve"> FILENAME  \* Caps  \* MERGEFORMAT </w:instrText>
    </w:r>
    <w:r w:rsidRPr="006D55B1">
      <w:rPr>
        <w:rFonts w:ascii="Times New Roman" w:hAnsi="Times New Roman"/>
        <w:sz w:val="16"/>
        <w:szCs w:val="16"/>
      </w:rPr>
      <w:fldChar w:fldCharType="separate"/>
    </w:r>
    <w:r w:rsidR="002A4FD2">
      <w:rPr>
        <w:rFonts w:ascii="Times New Roman" w:hAnsi="Times New Roman"/>
        <w:noProof/>
        <w:sz w:val="16"/>
        <w:szCs w:val="16"/>
      </w:rPr>
      <w:t>2025-12-19 Pastoral Coffee Bar Coordinator - Detailed JD And Person Spec.Docx</w:t>
    </w:r>
    <w:r w:rsidRPr="006D55B1">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9789" w14:textId="7A7151DF" w:rsidR="00900424" w:rsidRPr="00710C4E" w:rsidRDefault="002A4FD2">
    <w:pPr>
      <w:pStyle w:val="Footer"/>
      <w:rPr>
        <w:rFonts w:asciiTheme="minorHAnsi" w:hAnsiTheme="minorHAnsi"/>
        <w:sz w:val="20"/>
      </w:rPr>
    </w:pPr>
    <w:r>
      <w:rPr>
        <w:rFonts w:asciiTheme="minorHAnsi" w:hAnsiTheme="minorHAnsi"/>
        <w:sz w:val="20"/>
      </w:rPr>
      <w:t>Dec</w:t>
    </w:r>
    <w:r w:rsidR="00550736" w:rsidRPr="00710C4E">
      <w:rPr>
        <w:rFonts w:asciiTheme="minorHAnsi" w:hAnsiTheme="minorHAnsi"/>
        <w:sz w:val="20"/>
      </w:rPr>
      <w:t xml:space="preserve"> </w:t>
    </w:r>
    <w:r w:rsidR="00550736">
      <w:rPr>
        <w:rFonts w:asciiTheme="minorHAnsi" w:hAnsiTheme="minorHAnsi"/>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A681" w14:textId="77777777" w:rsidR="00F46672" w:rsidRPr="006D55B1" w:rsidRDefault="00F46672">
      <w:r w:rsidRPr="006D55B1">
        <w:separator/>
      </w:r>
    </w:p>
  </w:footnote>
  <w:footnote w:type="continuationSeparator" w:id="0">
    <w:p w14:paraId="179E76CF" w14:textId="77777777" w:rsidR="00F46672" w:rsidRPr="006D55B1" w:rsidRDefault="00F46672">
      <w:r w:rsidRPr="006D55B1">
        <w:continuationSeparator/>
      </w:r>
    </w:p>
  </w:footnote>
  <w:footnote w:id="1">
    <w:p w14:paraId="1594C9BD" w14:textId="2DAE4522" w:rsidR="00297A9A" w:rsidRPr="0066097A" w:rsidRDefault="00297A9A">
      <w:pPr>
        <w:pStyle w:val="FootnoteText"/>
        <w:rPr>
          <w:rFonts w:ascii="Times New Roman" w:hAnsi="Times New Roman"/>
        </w:rPr>
      </w:pPr>
      <w:r w:rsidRPr="00387039">
        <w:rPr>
          <w:rStyle w:val="FootnoteReference"/>
          <w:rFonts w:ascii="Times New Roman" w:eastAsiaTheme="minorHAnsi" w:hAnsi="Times New Roman"/>
          <w:b/>
          <w:bCs/>
          <w:color w:val="EE0000"/>
          <w:kern w:val="2"/>
          <w:vertAlign w:val="superscript"/>
          <w14:ligatures w14:val="standardContextual"/>
        </w:rPr>
        <w:footnoteRef/>
      </w:r>
      <w:r w:rsidRPr="00A66CF4">
        <w:rPr>
          <w:rStyle w:val="FootnoteReference"/>
          <w:rFonts w:ascii="Times New Roman" w:eastAsiaTheme="minorHAnsi" w:hAnsi="Times New Roman"/>
          <w:kern w:val="2"/>
          <w:vertAlign w:val="superscript"/>
          <w14:ligatures w14:val="standardContextual"/>
        </w:rPr>
        <w:t xml:space="preserve"> </w:t>
      </w:r>
      <w:r w:rsidRPr="0066097A">
        <w:rPr>
          <w:rFonts w:ascii="Times New Roman" w:hAnsi="Times New Roman"/>
        </w:rPr>
        <w:t xml:space="preserve">Please note reporting structures </w:t>
      </w:r>
      <w:r w:rsidR="00C8408C" w:rsidRPr="0066097A">
        <w:rPr>
          <w:rFonts w:ascii="Times New Roman" w:hAnsi="Times New Roman"/>
        </w:rPr>
        <w:t xml:space="preserve">are subject to </w:t>
      </w:r>
      <w:r w:rsidRPr="0066097A">
        <w:rPr>
          <w:rFonts w:ascii="Times New Roman" w:hAnsi="Times New Roman"/>
        </w:rPr>
        <w:t>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9839" w14:textId="449F1B35" w:rsidR="001526F4" w:rsidRPr="006D55B1" w:rsidRDefault="003312E0">
    <w:pPr>
      <w:pStyle w:val="Header"/>
    </w:pPr>
    <w:r w:rsidRPr="003312E0">
      <w:rPr>
        <w:rFonts w:ascii="Arial Rounded MT Bold" w:hAnsi="Arial Rounded MT Bold" w:cstheme="minorBidi"/>
        <w:noProof/>
        <w:color w:val="000080"/>
        <w:sz w:val="46"/>
        <w:szCs w:val="46"/>
      </w:rPr>
      <w:drawing>
        <wp:anchor distT="0" distB="0" distL="114300" distR="114300" simplePos="0" relativeHeight="251664384" behindDoc="1" locked="0" layoutInCell="1" allowOverlap="1" wp14:anchorId="26E387D0" wp14:editId="2896A5C6">
          <wp:simplePos x="0" y="0"/>
          <wp:positionH relativeFrom="column">
            <wp:posOffset>4219575</wp:posOffset>
          </wp:positionH>
          <wp:positionV relativeFrom="paragraph">
            <wp:posOffset>18415</wp:posOffset>
          </wp:positionV>
          <wp:extent cx="2236353" cy="824047"/>
          <wp:effectExtent l="0" t="0" r="0" b="0"/>
          <wp:wrapNone/>
          <wp:docPr id="1443186558" name="Picture 1" descr="A blu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10321" name="Picture 1" descr="A blue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6353" cy="82404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B3FA" w14:textId="0B1D5C32" w:rsidR="00947035" w:rsidRPr="003312E0" w:rsidRDefault="00011017" w:rsidP="00947035">
    <w:pPr>
      <w:spacing w:after="60" w:line="259" w:lineRule="auto"/>
      <w:ind w:right="-2"/>
      <w:rPr>
        <w:rFonts w:ascii="Arial Rounded MT Bold" w:hAnsi="Arial Rounded MT Bold" w:cs="Arial"/>
        <w:color w:val="000080"/>
        <w:sz w:val="46"/>
        <w:szCs w:val="46"/>
      </w:rPr>
    </w:pPr>
    <w:r w:rsidRPr="003312E0">
      <w:rPr>
        <w:rFonts w:ascii="Arial Rounded MT Bold" w:hAnsi="Arial Rounded MT Bold" w:cstheme="minorBidi"/>
        <w:noProof/>
        <w:color w:val="000080"/>
        <w:sz w:val="46"/>
        <w:szCs w:val="46"/>
      </w:rPr>
      <w:drawing>
        <wp:anchor distT="0" distB="0" distL="114300" distR="114300" simplePos="0" relativeHeight="251662336" behindDoc="1" locked="0" layoutInCell="1" allowOverlap="1" wp14:anchorId="00669C98" wp14:editId="73D40A08">
          <wp:simplePos x="0" y="0"/>
          <wp:positionH relativeFrom="column">
            <wp:posOffset>4220845</wp:posOffset>
          </wp:positionH>
          <wp:positionV relativeFrom="paragraph">
            <wp:posOffset>57150</wp:posOffset>
          </wp:positionV>
          <wp:extent cx="2236353" cy="824047"/>
          <wp:effectExtent l="0" t="0" r="0" b="0"/>
          <wp:wrapNone/>
          <wp:docPr id="2093577494" name="Picture 1" descr="A blu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10321" name="Picture 1" descr="A blue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6353" cy="824047"/>
                  </a:xfrm>
                  <a:prstGeom prst="rect">
                    <a:avLst/>
                  </a:prstGeom>
                </pic:spPr>
              </pic:pic>
            </a:graphicData>
          </a:graphic>
          <wp14:sizeRelH relativeFrom="page">
            <wp14:pctWidth>0</wp14:pctWidth>
          </wp14:sizeRelH>
          <wp14:sizeRelV relativeFrom="page">
            <wp14:pctHeight>0</wp14:pctHeight>
          </wp14:sizeRelV>
        </wp:anchor>
      </w:drawing>
    </w:r>
    <w:r w:rsidR="00947035" w:rsidRPr="003312E0">
      <w:rPr>
        <w:rFonts w:ascii="Arial Rounded MT Bold" w:hAnsi="Arial Rounded MT Bold" w:cstheme="minorBidi"/>
        <w:color w:val="000080"/>
        <w:sz w:val="46"/>
        <w:szCs w:val="46"/>
      </w:rPr>
      <w:t xml:space="preserve">Holy Trinity, </w:t>
    </w:r>
    <w:r w:rsidR="00947035" w:rsidRPr="003312E0">
      <w:rPr>
        <w:rFonts w:ascii="Arial Rounded MT Bold" w:hAnsi="Arial Rounded MT Bold" w:cs="Arial"/>
        <w:color w:val="000080"/>
        <w:sz w:val="46"/>
        <w:szCs w:val="46"/>
      </w:rPr>
      <w:t xml:space="preserve">Warrington </w:t>
    </w:r>
  </w:p>
  <w:p w14:paraId="0E4B79B3" w14:textId="386378A1" w:rsidR="005603F0" w:rsidRPr="003312E0" w:rsidRDefault="00947035" w:rsidP="00D27585">
    <w:pPr>
      <w:pStyle w:val="Header"/>
      <w:spacing w:after="120"/>
      <w:rPr>
        <w:rFonts w:ascii="Arial Rounded MT Bold" w:hAnsi="Arial Rounded MT Bold" w:cs="Arial"/>
        <w:color w:val="000080"/>
        <w:sz w:val="20"/>
        <w:szCs w:val="20"/>
      </w:rPr>
    </w:pPr>
    <w:r w:rsidRPr="003312E0">
      <w:rPr>
        <w:rFonts w:ascii="Arial Rounded MT Bold" w:hAnsi="Arial Rounded MT Bold" w:cs="Arial"/>
        <w:color w:val="000080"/>
        <w:sz w:val="20"/>
        <w:szCs w:val="20"/>
      </w:rPr>
      <w:t>Reflecting the love of Christ in the heart of Warrington</w:t>
    </w:r>
  </w:p>
  <w:p w14:paraId="26891E05" w14:textId="01660BC3" w:rsidR="00947035" w:rsidRPr="003F41EF" w:rsidRDefault="00947035" w:rsidP="00947035">
    <w:pPr>
      <w:pStyle w:val="Header"/>
      <w:rPr>
        <w:sz w:val="28"/>
      </w:rPr>
    </w:pPr>
    <w:r w:rsidRPr="006D55B1">
      <w:rPr>
        <w:rFonts w:ascii="Arial Rounded MT Bold" w:hAnsi="Arial Rounded MT Bold" w:cs="Arial"/>
        <w:color w:val="000080"/>
        <w:sz w:val="28"/>
        <w:szCs w:val="28"/>
      </w:rPr>
      <w:t>Job Description &amp;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Arial" w:hAnsi="Arial" w:cs="Arial"/>
        <w:sz w:val="24"/>
        <w:szCs w:val="24"/>
      </w:rPr>
    </w:lvl>
  </w:abstractNum>
  <w:abstractNum w:abstractNumId="1" w15:restartNumberingAfterBreak="0">
    <w:nsid w:val="081245AB"/>
    <w:multiLevelType w:val="hybridMultilevel"/>
    <w:tmpl w:val="FE36248A"/>
    <w:lvl w:ilvl="0" w:tplc="0F1ADEFC">
      <w:numFmt w:val="bullet"/>
      <w:lvlText w:val="•"/>
      <w:lvlJc w:val="left"/>
      <w:pPr>
        <w:ind w:left="1080" w:hanging="720"/>
      </w:pPr>
      <w:rPr>
        <w:rFonts w:ascii="caecilia-sans-text" w:eastAsia="Times New Roman" w:hAnsi="caecilia-sans-tex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06568"/>
    <w:multiLevelType w:val="hybridMultilevel"/>
    <w:tmpl w:val="31E46D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0329B5"/>
    <w:multiLevelType w:val="hybridMultilevel"/>
    <w:tmpl w:val="5C3C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35CF9"/>
    <w:multiLevelType w:val="multilevel"/>
    <w:tmpl w:val="81840DD6"/>
    <w:styleLink w:val="Style1"/>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color w:val="auto"/>
      </w:rPr>
    </w:lvl>
    <w:lvl w:ilvl="3">
      <w:start w:val="1"/>
      <w:numFmt w:val="bullet"/>
      <w:lvlText w:val=""/>
      <w:lvlJc w:val="left"/>
      <w:pPr>
        <w:ind w:left="1428" w:hanging="357"/>
      </w:pPr>
      <w:rPr>
        <w:rFonts w:ascii="Wingdings" w:hAnsi="Wingdings" w:hint="default"/>
        <w:color w:val="auto"/>
      </w:rPr>
    </w:lvl>
    <w:lvl w:ilvl="4">
      <w:start w:val="1"/>
      <w:numFmt w:val="bullet"/>
      <w:lvlText w:val=""/>
      <w:lvlJc w:val="left"/>
      <w:pPr>
        <w:ind w:left="1785" w:hanging="357"/>
      </w:pPr>
      <w:rPr>
        <w:rFonts w:ascii="Wingdings" w:hAnsi="Wingdings"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5" w15:restartNumberingAfterBreak="0">
    <w:nsid w:val="30543401"/>
    <w:multiLevelType w:val="multilevel"/>
    <w:tmpl w:val="1E52B8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808563C"/>
    <w:multiLevelType w:val="multilevel"/>
    <w:tmpl w:val="81840DD6"/>
    <w:numStyleLink w:val="Style1"/>
  </w:abstractNum>
  <w:abstractNum w:abstractNumId="7" w15:restartNumberingAfterBreak="0">
    <w:nsid w:val="3ED81BBE"/>
    <w:multiLevelType w:val="multilevel"/>
    <w:tmpl w:val="884A0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1088F"/>
    <w:multiLevelType w:val="multilevel"/>
    <w:tmpl w:val="1ABC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901F1"/>
    <w:multiLevelType w:val="multilevel"/>
    <w:tmpl w:val="81840DD6"/>
    <w:numStyleLink w:val="Style1"/>
  </w:abstractNum>
  <w:num w:numId="1" w16cid:durableId="920288519">
    <w:abstractNumId w:val="0"/>
    <w:lvlOverride w:ilvl="0">
      <w:startOverride w:val="1"/>
      <w:lvl w:ilvl="0">
        <w:start w:val="1"/>
        <w:numFmt w:val="decimal"/>
        <w:pStyle w:val="1"/>
        <w:lvlText w:val="%1."/>
        <w:lvlJc w:val="left"/>
      </w:lvl>
    </w:lvlOverride>
  </w:num>
  <w:num w:numId="2" w16cid:durableId="1114979194">
    <w:abstractNumId w:val="2"/>
  </w:num>
  <w:num w:numId="3" w16cid:durableId="2145611825">
    <w:abstractNumId w:val="4"/>
  </w:num>
  <w:num w:numId="4" w16cid:durableId="1637102825">
    <w:abstractNumId w:val="6"/>
  </w:num>
  <w:num w:numId="5" w16cid:durableId="2070228633">
    <w:abstractNumId w:val="3"/>
  </w:num>
  <w:num w:numId="6" w16cid:durableId="877351883">
    <w:abstractNumId w:val="8"/>
  </w:num>
  <w:num w:numId="7" w16cid:durableId="601258917">
    <w:abstractNumId w:val="9"/>
  </w:num>
  <w:num w:numId="8" w16cid:durableId="1196426333">
    <w:abstractNumId w:val="1"/>
  </w:num>
  <w:num w:numId="9" w16cid:durableId="1184250938">
    <w:abstractNumId w:val="5"/>
  </w:num>
  <w:num w:numId="10" w16cid:durableId="797258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1D"/>
    <w:rsid w:val="000021F0"/>
    <w:rsid w:val="00003EB1"/>
    <w:rsid w:val="00004D33"/>
    <w:rsid w:val="00011017"/>
    <w:rsid w:val="00013BE2"/>
    <w:rsid w:val="00015599"/>
    <w:rsid w:val="00016925"/>
    <w:rsid w:val="00016DF7"/>
    <w:rsid w:val="00022584"/>
    <w:rsid w:val="00023D74"/>
    <w:rsid w:val="0002411A"/>
    <w:rsid w:val="00027874"/>
    <w:rsid w:val="00030511"/>
    <w:rsid w:val="000305B0"/>
    <w:rsid w:val="00034DBF"/>
    <w:rsid w:val="00037237"/>
    <w:rsid w:val="0004664D"/>
    <w:rsid w:val="00046B20"/>
    <w:rsid w:val="00046D22"/>
    <w:rsid w:val="000474F2"/>
    <w:rsid w:val="00051818"/>
    <w:rsid w:val="00056816"/>
    <w:rsid w:val="000608EE"/>
    <w:rsid w:val="00061911"/>
    <w:rsid w:val="0006207A"/>
    <w:rsid w:val="0006303A"/>
    <w:rsid w:val="0006362D"/>
    <w:rsid w:val="0007255C"/>
    <w:rsid w:val="00075E34"/>
    <w:rsid w:val="0008095C"/>
    <w:rsid w:val="00080CF6"/>
    <w:rsid w:val="00083919"/>
    <w:rsid w:val="00090A88"/>
    <w:rsid w:val="00092679"/>
    <w:rsid w:val="00097322"/>
    <w:rsid w:val="000A00C0"/>
    <w:rsid w:val="000A6EE6"/>
    <w:rsid w:val="000B02CD"/>
    <w:rsid w:val="000B0CB2"/>
    <w:rsid w:val="000B3232"/>
    <w:rsid w:val="000B6D2C"/>
    <w:rsid w:val="000B6ED9"/>
    <w:rsid w:val="000C1066"/>
    <w:rsid w:val="000C44F6"/>
    <w:rsid w:val="000C641F"/>
    <w:rsid w:val="000C7E50"/>
    <w:rsid w:val="000D07E4"/>
    <w:rsid w:val="000D2D53"/>
    <w:rsid w:val="000D3A6B"/>
    <w:rsid w:val="000D45CA"/>
    <w:rsid w:val="000D479E"/>
    <w:rsid w:val="000E01B2"/>
    <w:rsid w:val="000E026E"/>
    <w:rsid w:val="000E0CEB"/>
    <w:rsid w:val="000E171A"/>
    <w:rsid w:val="000E25BC"/>
    <w:rsid w:val="000F040B"/>
    <w:rsid w:val="000F06A9"/>
    <w:rsid w:val="000F1C41"/>
    <w:rsid w:val="000F30B2"/>
    <w:rsid w:val="000F4B68"/>
    <w:rsid w:val="000F5940"/>
    <w:rsid w:val="0010067A"/>
    <w:rsid w:val="00101912"/>
    <w:rsid w:val="00102F25"/>
    <w:rsid w:val="00103AA5"/>
    <w:rsid w:val="00103D56"/>
    <w:rsid w:val="00104E09"/>
    <w:rsid w:val="00105DB4"/>
    <w:rsid w:val="00106A3F"/>
    <w:rsid w:val="001074A0"/>
    <w:rsid w:val="00117F6F"/>
    <w:rsid w:val="00120786"/>
    <w:rsid w:val="00123565"/>
    <w:rsid w:val="00125E9B"/>
    <w:rsid w:val="00126A4B"/>
    <w:rsid w:val="0013091C"/>
    <w:rsid w:val="00134498"/>
    <w:rsid w:val="00136A5B"/>
    <w:rsid w:val="00141806"/>
    <w:rsid w:val="00141CF6"/>
    <w:rsid w:val="00143CC7"/>
    <w:rsid w:val="001452FE"/>
    <w:rsid w:val="00147F80"/>
    <w:rsid w:val="00151170"/>
    <w:rsid w:val="001526F4"/>
    <w:rsid w:val="001579D0"/>
    <w:rsid w:val="00164BF2"/>
    <w:rsid w:val="00170CFB"/>
    <w:rsid w:val="00172641"/>
    <w:rsid w:val="001727A6"/>
    <w:rsid w:val="001754E8"/>
    <w:rsid w:val="0017640A"/>
    <w:rsid w:val="00176E92"/>
    <w:rsid w:val="001773DB"/>
    <w:rsid w:val="00180D1D"/>
    <w:rsid w:val="00184DA7"/>
    <w:rsid w:val="00185186"/>
    <w:rsid w:val="00187B2A"/>
    <w:rsid w:val="00192FDE"/>
    <w:rsid w:val="00195C00"/>
    <w:rsid w:val="001A2E19"/>
    <w:rsid w:val="001A30FC"/>
    <w:rsid w:val="001A32DF"/>
    <w:rsid w:val="001B0290"/>
    <w:rsid w:val="001B1691"/>
    <w:rsid w:val="001B2B3D"/>
    <w:rsid w:val="001B3B15"/>
    <w:rsid w:val="001B537A"/>
    <w:rsid w:val="001B62E5"/>
    <w:rsid w:val="001C3027"/>
    <w:rsid w:val="001C4B52"/>
    <w:rsid w:val="001C5686"/>
    <w:rsid w:val="001C5A54"/>
    <w:rsid w:val="001C5E5F"/>
    <w:rsid w:val="001C7126"/>
    <w:rsid w:val="001C7D6F"/>
    <w:rsid w:val="001D27CC"/>
    <w:rsid w:val="001D4C35"/>
    <w:rsid w:val="001D4EC3"/>
    <w:rsid w:val="001E0B8A"/>
    <w:rsid w:val="001E0E14"/>
    <w:rsid w:val="001E37CE"/>
    <w:rsid w:val="001E66FB"/>
    <w:rsid w:val="001E7370"/>
    <w:rsid w:val="001F0824"/>
    <w:rsid w:val="001F310F"/>
    <w:rsid w:val="001F3F2F"/>
    <w:rsid w:val="001F5387"/>
    <w:rsid w:val="001F7FC3"/>
    <w:rsid w:val="00205C17"/>
    <w:rsid w:val="00207E93"/>
    <w:rsid w:val="00210BEA"/>
    <w:rsid w:val="00213754"/>
    <w:rsid w:val="00216EEB"/>
    <w:rsid w:val="00223EA0"/>
    <w:rsid w:val="00232EFD"/>
    <w:rsid w:val="00236C4E"/>
    <w:rsid w:val="00245969"/>
    <w:rsid w:val="00247448"/>
    <w:rsid w:val="00247E70"/>
    <w:rsid w:val="00251012"/>
    <w:rsid w:val="00251167"/>
    <w:rsid w:val="00253E70"/>
    <w:rsid w:val="00255047"/>
    <w:rsid w:val="002552E8"/>
    <w:rsid w:val="0025712A"/>
    <w:rsid w:val="00257459"/>
    <w:rsid w:val="00257D63"/>
    <w:rsid w:val="00263EC5"/>
    <w:rsid w:val="002646B0"/>
    <w:rsid w:val="00265D52"/>
    <w:rsid w:val="00266490"/>
    <w:rsid w:val="00266BE6"/>
    <w:rsid w:val="00267D94"/>
    <w:rsid w:val="002733AF"/>
    <w:rsid w:val="00273EBA"/>
    <w:rsid w:val="002750E7"/>
    <w:rsid w:val="00281EA6"/>
    <w:rsid w:val="00282DA6"/>
    <w:rsid w:val="00285512"/>
    <w:rsid w:val="00287A30"/>
    <w:rsid w:val="00295BAA"/>
    <w:rsid w:val="0029675D"/>
    <w:rsid w:val="00296E37"/>
    <w:rsid w:val="00297A9A"/>
    <w:rsid w:val="002A0EC5"/>
    <w:rsid w:val="002A49DE"/>
    <w:rsid w:val="002A4FD2"/>
    <w:rsid w:val="002A6839"/>
    <w:rsid w:val="002A6A6D"/>
    <w:rsid w:val="002A70B4"/>
    <w:rsid w:val="002A7926"/>
    <w:rsid w:val="002B01B0"/>
    <w:rsid w:val="002B0408"/>
    <w:rsid w:val="002B412B"/>
    <w:rsid w:val="002B41EE"/>
    <w:rsid w:val="002B5C13"/>
    <w:rsid w:val="002B6E24"/>
    <w:rsid w:val="002C0A58"/>
    <w:rsid w:val="002C1554"/>
    <w:rsid w:val="002C3A5B"/>
    <w:rsid w:val="002C5AC8"/>
    <w:rsid w:val="002C7891"/>
    <w:rsid w:val="002C7B01"/>
    <w:rsid w:val="002D23AD"/>
    <w:rsid w:val="002D271F"/>
    <w:rsid w:val="002D2A84"/>
    <w:rsid w:val="002D69F2"/>
    <w:rsid w:val="002D6C9A"/>
    <w:rsid w:val="002D6D44"/>
    <w:rsid w:val="002D78D3"/>
    <w:rsid w:val="002F0904"/>
    <w:rsid w:val="002F2CF8"/>
    <w:rsid w:val="002F4CF2"/>
    <w:rsid w:val="002F4D90"/>
    <w:rsid w:val="002F56D5"/>
    <w:rsid w:val="002F651D"/>
    <w:rsid w:val="002F76E3"/>
    <w:rsid w:val="003009A9"/>
    <w:rsid w:val="003014B0"/>
    <w:rsid w:val="003056E5"/>
    <w:rsid w:val="00306DB1"/>
    <w:rsid w:val="003076D3"/>
    <w:rsid w:val="003113FE"/>
    <w:rsid w:val="0031284B"/>
    <w:rsid w:val="003157AB"/>
    <w:rsid w:val="00316307"/>
    <w:rsid w:val="003223CB"/>
    <w:rsid w:val="00322F78"/>
    <w:rsid w:val="0032502D"/>
    <w:rsid w:val="003258CA"/>
    <w:rsid w:val="003312E0"/>
    <w:rsid w:val="003325E1"/>
    <w:rsid w:val="00335BA1"/>
    <w:rsid w:val="0033738B"/>
    <w:rsid w:val="00343D94"/>
    <w:rsid w:val="00346F47"/>
    <w:rsid w:val="0035090D"/>
    <w:rsid w:val="003516E2"/>
    <w:rsid w:val="00354B95"/>
    <w:rsid w:val="00361F85"/>
    <w:rsid w:val="00361FD1"/>
    <w:rsid w:val="00362028"/>
    <w:rsid w:val="003627A4"/>
    <w:rsid w:val="00363257"/>
    <w:rsid w:val="003636A2"/>
    <w:rsid w:val="0036375F"/>
    <w:rsid w:val="00363BAD"/>
    <w:rsid w:val="00364756"/>
    <w:rsid w:val="00367AA4"/>
    <w:rsid w:val="00377DBD"/>
    <w:rsid w:val="00380209"/>
    <w:rsid w:val="0038079F"/>
    <w:rsid w:val="003814AD"/>
    <w:rsid w:val="003824C0"/>
    <w:rsid w:val="003826B0"/>
    <w:rsid w:val="0038389C"/>
    <w:rsid w:val="00387039"/>
    <w:rsid w:val="00392D4F"/>
    <w:rsid w:val="00393F28"/>
    <w:rsid w:val="0039544E"/>
    <w:rsid w:val="00397204"/>
    <w:rsid w:val="003A0B95"/>
    <w:rsid w:val="003A1018"/>
    <w:rsid w:val="003A424B"/>
    <w:rsid w:val="003A702C"/>
    <w:rsid w:val="003A7F66"/>
    <w:rsid w:val="003B212E"/>
    <w:rsid w:val="003B3F43"/>
    <w:rsid w:val="003B54BC"/>
    <w:rsid w:val="003C64CA"/>
    <w:rsid w:val="003C669D"/>
    <w:rsid w:val="003C6743"/>
    <w:rsid w:val="003C6B3A"/>
    <w:rsid w:val="003D038D"/>
    <w:rsid w:val="003D15E1"/>
    <w:rsid w:val="003D2835"/>
    <w:rsid w:val="003D2B4C"/>
    <w:rsid w:val="003D47B0"/>
    <w:rsid w:val="003D6F69"/>
    <w:rsid w:val="003D79F1"/>
    <w:rsid w:val="003E4242"/>
    <w:rsid w:val="003E490C"/>
    <w:rsid w:val="003E4C29"/>
    <w:rsid w:val="003E522A"/>
    <w:rsid w:val="003F0359"/>
    <w:rsid w:val="003F0658"/>
    <w:rsid w:val="003F3459"/>
    <w:rsid w:val="003F41EF"/>
    <w:rsid w:val="003F54BA"/>
    <w:rsid w:val="003F7775"/>
    <w:rsid w:val="00401EA0"/>
    <w:rsid w:val="0040430F"/>
    <w:rsid w:val="004062E9"/>
    <w:rsid w:val="00406ADF"/>
    <w:rsid w:val="00411EA2"/>
    <w:rsid w:val="00414110"/>
    <w:rsid w:val="00414C67"/>
    <w:rsid w:val="00416F38"/>
    <w:rsid w:val="004234AC"/>
    <w:rsid w:val="00423546"/>
    <w:rsid w:val="00424FDF"/>
    <w:rsid w:val="0042760B"/>
    <w:rsid w:val="00427735"/>
    <w:rsid w:val="00432893"/>
    <w:rsid w:val="00432BB7"/>
    <w:rsid w:val="004338D7"/>
    <w:rsid w:val="00433A7C"/>
    <w:rsid w:val="00435E23"/>
    <w:rsid w:val="00440756"/>
    <w:rsid w:val="00444C68"/>
    <w:rsid w:val="00444D88"/>
    <w:rsid w:val="004475FC"/>
    <w:rsid w:val="004500DA"/>
    <w:rsid w:val="004507F9"/>
    <w:rsid w:val="004549E7"/>
    <w:rsid w:val="0046037B"/>
    <w:rsid w:val="00460C31"/>
    <w:rsid w:val="00460D5D"/>
    <w:rsid w:val="00460F32"/>
    <w:rsid w:val="00462F4B"/>
    <w:rsid w:val="00465F27"/>
    <w:rsid w:val="00467A70"/>
    <w:rsid w:val="00470E26"/>
    <w:rsid w:val="00470F54"/>
    <w:rsid w:val="00472987"/>
    <w:rsid w:val="00480017"/>
    <w:rsid w:val="00480943"/>
    <w:rsid w:val="00484CB3"/>
    <w:rsid w:val="00484E15"/>
    <w:rsid w:val="00487E47"/>
    <w:rsid w:val="0049205D"/>
    <w:rsid w:val="00492C48"/>
    <w:rsid w:val="004935A4"/>
    <w:rsid w:val="00493F5B"/>
    <w:rsid w:val="00494704"/>
    <w:rsid w:val="004968CE"/>
    <w:rsid w:val="004A001E"/>
    <w:rsid w:val="004A04BC"/>
    <w:rsid w:val="004A3861"/>
    <w:rsid w:val="004A4DA2"/>
    <w:rsid w:val="004A522A"/>
    <w:rsid w:val="004A68C6"/>
    <w:rsid w:val="004B0F2E"/>
    <w:rsid w:val="004B2A00"/>
    <w:rsid w:val="004B3662"/>
    <w:rsid w:val="004B5B87"/>
    <w:rsid w:val="004B5F9E"/>
    <w:rsid w:val="004B735E"/>
    <w:rsid w:val="004B7B38"/>
    <w:rsid w:val="004C27C8"/>
    <w:rsid w:val="004C3BF8"/>
    <w:rsid w:val="004C3E65"/>
    <w:rsid w:val="004C6235"/>
    <w:rsid w:val="004C6921"/>
    <w:rsid w:val="004C6A41"/>
    <w:rsid w:val="004D2D3E"/>
    <w:rsid w:val="004D3793"/>
    <w:rsid w:val="004D5A5D"/>
    <w:rsid w:val="004D7329"/>
    <w:rsid w:val="004D7D25"/>
    <w:rsid w:val="004E175A"/>
    <w:rsid w:val="004E2E5C"/>
    <w:rsid w:val="004E41DA"/>
    <w:rsid w:val="004E5176"/>
    <w:rsid w:val="004E6D17"/>
    <w:rsid w:val="004F3C26"/>
    <w:rsid w:val="004F5240"/>
    <w:rsid w:val="004F6F97"/>
    <w:rsid w:val="004F7CD0"/>
    <w:rsid w:val="005008B2"/>
    <w:rsid w:val="00502BDE"/>
    <w:rsid w:val="00503339"/>
    <w:rsid w:val="00503B10"/>
    <w:rsid w:val="00504FF1"/>
    <w:rsid w:val="005050F6"/>
    <w:rsid w:val="0050573B"/>
    <w:rsid w:val="0050676C"/>
    <w:rsid w:val="0051036E"/>
    <w:rsid w:val="005117CC"/>
    <w:rsid w:val="005123ED"/>
    <w:rsid w:val="00513421"/>
    <w:rsid w:val="00514344"/>
    <w:rsid w:val="00515389"/>
    <w:rsid w:val="00515469"/>
    <w:rsid w:val="00516021"/>
    <w:rsid w:val="00517243"/>
    <w:rsid w:val="005176A6"/>
    <w:rsid w:val="0052033F"/>
    <w:rsid w:val="005255D6"/>
    <w:rsid w:val="005277E0"/>
    <w:rsid w:val="00532693"/>
    <w:rsid w:val="00533AE3"/>
    <w:rsid w:val="00534377"/>
    <w:rsid w:val="00541B76"/>
    <w:rsid w:val="00543501"/>
    <w:rsid w:val="00547CEA"/>
    <w:rsid w:val="005501B1"/>
    <w:rsid w:val="00550736"/>
    <w:rsid w:val="00551546"/>
    <w:rsid w:val="00553B07"/>
    <w:rsid w:val="0055654D"/>
    <w:rsid w:val="00556AF0"/>
    <w:rsid w:val="005570F2"/>
    <w:rsid w:val="005603F0"/>
    <w:rsid w:val="00561421"/>
    <w:rsid w:val="0056389D"/>
    <w:rsid w:val="0057063C"/>
    <w:rsid w:val="00572156"/>
    <w:rsid w:val="005741A3"/>
    <w:rsid w:val="00575B88"/>
    <w:rsid w:val="005802C6"/>
    <w:rsid w:val="00580906"/>
    <w:rsid w:val="00580D8F"/>
    <w:rsid w:val="00580E25"/>
    <w:rsid w:val="00581C79"/>
    <w:rsid w:val="00582310"/>
    <w:rsid w:val="00582936"/>
    <w:rsid w:val="00583FD1"/>
    <w:rsid w:val="005844CA"/>
    <w:rsid w:val="0059270A"/>
    <w:rsid w:val="00595225"/>
    <w:rsid w:val="005967C6"/>
    <w:rsid w:val="005970C1"/>
    <w:rsid w:val="005A4137"/>
    <w:rsid w:val="005A4900"/>
    <w:rsid w:val="005A4E58"/>
    <w:rsid w:val="005B0185"/>
    <w:rsid w:val="005B047B"/>
    <w:rsid w:val="005B537E"/>
    <w:rsid w:val="005B631C"/>
    <w:rsid w:val="005B73AD"/>
    <w:rsid w:val="005C06E6"/>
    <w:rsid w:val="005C0CE4"/>
    <w:rsid w:val="005C4129"/>
    <w:rsid w:val="005C62C1"/>
    <w:rsid w:val="005D1F8F"/>
    <w:rsid w:val="005D2186"/>
    <w:rsid w:val="005E0858"/>
    <w:rsid w:val="005E1A63"/>
    <w:rsid w:val="005E4491"/>
    <w:rsid w:val="005E50EF"/>
    <w:rsid w:val="005E58F2"/>
    <w:rsid w:val="005E5F28"/>
    <w:rsid w:val="005F1B66"/>
    <w:rsid w:val="005F2D59"/>
    <w:rsid w:val="005F660A"/>
    <w:rsid w:val="006019C6"/>
    <w:rsid w:val="00602DA8"/>
    <w:rsid w:val="006057FA"/>
    <w:rsid w:val="00607394"/>
    <w:rsid w:val="00610399"/>
    <w:rsid w:val="00610A65"/>
    <w:rsid w:val="00610DA1"/>
    <w:rsid w:val="00611ED9"/>
    <w:rsid w:val="00620DDC"/>
    <w:rsid w:val="006235CC"/>
    <w:rsid w:val="00624A25"/>
    <w:rsid w:val="00624AEF"/>
    <w:rsid w:val="006267F2"/>
    <w:rsid w:val="00631B1E"/>
    <w:rsid w:val="00632551"/>
    <w:rsid w:val="006333D8"/>
    <w:rsid w:val="0063498F"/>
    <w:rsid w:val="00635253"/>
    <w:rsid w:val="00637AED"/>
    <w:rsid w:val="00642DDB"/>
    <w:rsid w:val="006451D2"/>
    <w:rsid w:val="00646B68"/>
    <w:rsid w:val="00647002"/>
    <w:rsid w:val="00651417"/>
    <w:rsid w:val="00654551"/>
    <w:rsid w:val="00654DD1"/>
    <w:rsid w:val="006559C3"/>
    <w:rsid w:val="0066097A"/>
    <w:rsid w:val="00661F14"/>
    <w:rsid w:val="00670EC6"/>
    <w:rsid w:val="00675E79"/>
    <w:rsid w:val="0067719E"/>
    <w:rsid w:val="00677A9C"/>
    <w:rsid w:val="006816CE"/>
    <w:rsid w:val="006852BE"/>
    <w:rsid w:val="0068581E"/>
    <w:rsid w:val="00691213"/>
    <w:rsid w:val="006969AE"/>
    <w:rsid w:val="00696AF2"/>
    <w:rsid w:val="006A25D7"/>
    <w:rsid w:val="006A4C46"/>
    <w:rsid w:val="006A7593"/>
    <w:rsid w:val="006B1EC0"/>
    <w:rsid w:val="006C33A2"/>
    <w:rsid w:val="006C55E1"/>
    <w:rsid w:val="006C70FE"/>
    <w:rsid w:val="006D12F3"/>
    <w:rsid w:val="006D55B1"/>
    <w:rsid w:val="006D5CCA"/>
    <w:rsid w:val="006E31D4"/>
    <w:rsid w:val="006E3CC0"/>
    <w:rsid w:val="006F1D3C"/>
    <w:rsid w:val="006F6174"/>
    <w:rsid w:val="006F6C30"/>
    <w:rsid w:val="006F72A9"/>
    <w:rsid w:val="007022CD"/>
    <w:rsid w:val="00706765"/>
    <w:rsid w:val="00710C4E"/>
    <w:rsid w:val="00712620"/>
    <w:rsid w:val="00713263"/>
    <w:rsid w:val="00715039"/>
    <w:rsid w:val="00723A62"/>
    <w:rsid w:val="00724866"/>
    <w:rsid w:val="00732485"/>
    <w:rsid w:val="0073473F"/>
    <w:rsid w:val="00735428"/>
    <w:rsid w:val="00737043"/>
    <w:rsid w:val="00737BB0"/>
    <w:rsid w:val="00754FFF"/>
    <w:rsid w:val="00756B75"/>
    <w:rsid w:val="00756BFB"/>
    <w:rsid w:val="007606E0"/>
    <w:rsid w:val="00761302"/>
    <w:rsid w:val="007615BB"/>
    <w:rsid w:val="007633AA"/>
    <w:rsid w:val="007638C5"/>
    <w:rsid w:val="00763A01"/>
    <w:rsid w:val="007647DC"/>
    <w:rsid w:val="00772A6E"/>
    <w:rsid w:val="00774AAD"/>
    <w:rsid w:val="00780645"/>
    <w:rsid w:val="0078068B"/>
    <w:rsid w:val="0078203F"/>
    <w:rsid w:val="0078374C"/>
    <w:rsid w:val="00783C31"/>
    <w:rsid w:val="00785A63"/>
    <w:rsid w:val="00787F00"/>
    <w:rsid w:val="007904FB"/>
    <w:rsid w:val="00794774"/>
    <w:rsid w:val="007960AA"/>
    <w:rsid w:val="00797163"/>
    <w:rsid w:val="007974A4"/>
    <w:rsid w:val="007A1F37"/>
    <w:rsid w:val="007A3E39"/>
    <w:rsid w:val="007A4C69"/>
    <w:rsid w:val="007A71E9"/>
    <w:rsid w:val="007A78FA"/>
    <w:rsid w:val="007B08EF"/>
    <w:rsid w:val="007B4249"/>
    <w:rsid w:val="007B70C5"/>
    <w:rsid w:val="007B7209"/>
    <w:rsid w:val="007B7DBF"/>
    <w:rsid w:val="007C096D"/>
    <w:rsid w:val="007C2701"/>
    <w:rsid w:val="007C7524"/>
    <w:rsid w:val="007D1FE4"/>
    <w:rsid w:val="007D3945"/>
    <w:rsid w:val="007D3BFD"/>
    <w:rsid w:val="007D6DEE"/>
    <w:rsid w:val="007E1CC2"/>
    <w:rsid w:val="007E2A37"/>
    <w:rsid w:val="007E5D80"/>
    <w:rsid w:val="007E6A5D"/>
    <w:rsid w:val="007F1AD8"/>
    <w:rsid w:val="007F2B65"/>
    <w:rsid w:val="007F413A"/>
    <w:rsid w:val="007F4655"/>
    <w:rsid w:val="007F48C7"/>
    <w:rsid w:val="007F6BE0"/>
    <w:rsid w:val="0080092D"/>
    <w:rsid w:val="00807105"/>
    <w:rsid w:val="008105F6"/>
    <w:rsid w:val="00810B7C"/>
    <w:rsid w:val="00811940"/>
    <w:rsid w:val="0081354C"/>
    <w:rsid w:val="00815966"/>
    <w:rsid w:val="008174C4"/>
    <w:rsid w:val="00823149"/>
    <w:rsid w:val="00826C6C"/>
    <w:rsid w:val="00826D3C"/>
    <w:rsid w:val="00832B6E"/>
    <w:rsid w:val="00833A39"/>
    <w:rsid w:val="00834AF6"/>
    <w:rsid w:val="00837272"/>
    <w:rsid w:val="00837AE4"/>
    <w:rsid w:val="008451D9"/>
    <w:rsid w:val="0084593B"/>
    <w:rsid w:val="00846EC9"/>
    <w:rsid w:val="008520A8"/>
    <w:rsid w:val="00856A40"/>
    <w:rsid w:val="00862068"/>
    <w:rsid w:val="00862D34"/>
    <w:rsid w:val="008654A9"/>
    <w:rsid w:val="0086579C"/>
    <w:rsid w:val="008662CC"/>
    <w:rsid w:val="00867B59"/>
    <w:rsid w:val="00873776"/>
    <w:rsid w:val="00874E8A"/>
    <w:rsid w:val="0087726C"/>
    <w:rsid w:val="008826B9"/>
    <w:rsid w:val="00883463"/>
    <w:rsid w:val="00885DC0"/>
    <w:rsid w:val="00887942"/>
    <w:rsid w:val="00890D79"/>
    <w:rsid w:val="00896E2C"/>
    <w:rsid w:val="00897A81"/>
    <w:rsid w:val="008A4AEF"/>
    <w:rsid w:val="008A7907"/>
    <w:rsid w:val="008B3A6A"/>
    <w:rsid w:val="008C16A2"/>
    <w:rsid w:val="008C42EB"/>
    <w:rsid w:val="008C4A2E"/>
    <w:rsid w:val="008D2994"/>
    <w:rsid w:val="008D5FEE"/>
    <w:rsid w:val="008F18C5"/>
    <w:rsid w:val="008F31FE"/>
    <w:rsid w:val="008F3954"/>
    <w:rsid w:val="008F5606"/>
    <w:rsid w:val="008F74AE"/>
    <w:rsid w:val="008F7EEC"/>
    <w:rsid w:val="00900424"/>
    <w:rsid w:val="009038A2"/>
    <w:rsid w:val="00903C0F"/>
    <w:rsid w:val="009046C6"/>
    <w:rsid w:val="009069DE"/>
    <w:rsid w:val="00906AA6"/>
    <w:rsid w:val="0090762A"/>
    <w:rsid w:val="00907A9E"/>
    <w:rsid w:val="00907B7D"/>
    <w:rsid w:val="00911FEA"/>
    <w:rsid w:val="00912815"/>
    <w:rsid w:val="0091292A"/>
    <w:rsid w:val="00912EB6"/>
    <w:rsid w:val="009146CB"/>
    <w:rsid w:val="00915050"/>
    <w:rsid w:val="009151C5"/>
    <w:rsid w:val="0091525D"/>
    <w:rsid w:val="00916BE7"/>
    <w:rsid w:val="00920241"/>
    <w:rsid w:val="009223C3"/>
    <w:rsid w:val="009223F6"/>
    <w:rsid w:val="00922BE7"/>
    <w:rsid w:val="00924177"/>
    <w:rsid w:val="0092638C"/>
    <w:rsid w:val="00932CE4"/>
    <w:rsid w:val="009353C4"/>
    <w:rsid w:val="009353E0"/>
    <w:rsid w:val="009353F0"/>
    <w:rsid w:val="00944F24"/>
    <w:rsid w:val="0094504C"/>
    <w:rsid w:val="00945D58"/>
    <w:rsid w:val="009461A3"/>
    <w:rsid w:val="00947035"/>
    <w:rsid w:val="00953831"/>
    <w:rsid w:val="00956D33"/>
    <w:rsid w:val="00962DB7"/>
    <w:rsid w:val="009637BE"/>
    <w:rsid w:val="00964747"/>
    <w:rsid w:val="009661B7"/>
    <w:rsid w:val="00966CB5"/>
    <w:rsid w:val="00970B8B"/>
    <w:rsid w:val="0097476D"/>
    <w:rsid w:val="00975136"/>
    <w:rsid w:val="00976EDB"/>
    <w:rsid w:val="0098143F"/>
    <w:rsid w:val="0098731E"/>
    <w:rsid w:val="00987E5B"/>
    <w:rsid w:val="0099099C"/>
    <w:rsid w:val="0099379C"/>
    <w:rsid w:val="0099746A"/>
    <w:rsid w:val="009A0D51"/>
    <w:rsid w:val="009B5D4A"/>
    <w:rsid w:val="009B6B8F"/>
    <w:rsid w:val="009B7FF5"/>
    <w:rsid w:val="009C0A16"/>
    <w:rsid w:val="009C119D"/>
    <w:rsid w:val="009D20CD"/>
    <w:rsid w:val="009D457B"/>
    <w:rsid w:val="009D54C0"/>
    <w:rsid w:val="009D6D60"/>
    <w:rsid w:val="009D78AF"/>
    <w:rsid w:val="009E05BF"/>
    <w:rsid w:val="009E4C9A"/>
    <w:rsid w:val="009E5D02"/>
    <w:rsid w:val="00A0095C"/>
    <w:rsid w:val="00A02B2F"/>
    <w:rsid w:val="00A056CA"/>
    <w:rsid w:val="00A062E9"/>
    <w:rsid w:val="00A068AD"/>
    <w:rsid w:val="00A0761C"/>
    <w:rsid w:val="00A15E43"/>
    <w:rsid w:val="00A17371"/>
    <w:rsid w:val="00A21738"/>
    <w:rsid w:val="00A24128"/>
    <w:rsid w:val="00A2424A"/>
    <w:rsid w:val="00A24811"/>
    <w:rsid w:val="00A26A91"/>
    <w:rsid w:val="00A2701F"/>
    <w:rsid w:val="00A34347"/>
    <w:rsid w:val="00A37035"/>
    <w:rsid w:val="00A37D6F"/>
    <w:rsid w:val="00A445A1"/>
    <w:rsid w:val="00A4747A"/>
    <w:rsid w:val="00A475FD"/>
    <w:rsid w:val="00A51C51"/>
    <w:rsid w:val="00A55C99"/>
    <w:rsid w:val="00A566E7"/>
    <w:rsid w:val="00A60109"/>
    <w:rsid w:val="00A6272B"/>
    <w:rsid w:val="00A635B5"/>
    <w:rsid w:val="00A6479B"/>
    <w:rsid w:val="00A65623"/>
    <w:rsid w:val="00A658E2"/>
    <w:rsid w:val="00A66601"/>
    <w:rsid w:val="00A66B34"/>
    <w:rsid w:val="00A66CF4"/>
    <w:rsid w:val="00A7319D"/>
    <w:rsid w:val="00A73842"/>
    <w:rsid w:val="00A73D89"/>
    <w:rsid w:val="00A73FF4"/>
    <w:rsid w:val="00A7428E"/>
    <w:rsid w:val="00A76F82"/>
    <w:rsid w:val="00A8022C"/>
    <w:rsid w:val="00A820C9"/>
    <w:rsid w:val="00A82AE5"/>
    <w:rsid w:val="00A85717"/>
    <w:rsid w:val="00A92A0F"/>
    <w:rsid w:val="00A92F48"/>
    <w:rsid w:val="00A93FAD"/>
    <w:rsid w:val="00A94603"/>
    <w:rsid w:val="00A96236"/>
    <w:rsid w:val="00A97707"/>
    <w:rsid w:val="00AA28BE"/>
    <w:rsid w:val="00AA3003"/>
    <w:rsid w:val="00AA5D32"/>
    <w:rsid w:val="00AB4624"/>
    <w:rsid w:val="00AB6618"/>
    <w:rsid w:val="00AC3BF2"/>
    <w:rsid w:val="00AC3DB0"/>
    <w:rsid w:val="00AC7D9E"/>
    <w:rsid w:val="00AD216B"/>
    <w:rsid w:val="00AD3777"/>
    <w:rsid w:val="00AD444C"/>
    <w:rsid w:val="00AD5542"/>
    <w:rsid w:val="00AD5E77"/>
    <w:rsid w:val="00AD7C95"/>
    <w:rsid w:val="00AE2FD0"/>
    <w:rsid w:val="00AE33AF"/>
    <w:rsid w:val="00AE620D"/>
    <w:rsid w:val="00AE6A1A"/>
    <w:rsid w:val="00AE7B63"/>
    <w:rsid w:val="00AF3728"/>
    <w:rsid w:val="00AF40D1"/>
    <w:rsid w:val="00AF5E3E"/>
    <w:rsid w:val="00AF715B"/>
    <w:rsid w:val="00B012FC"/>
    <w:rsid w:val="00B01812"/>
    <w:rsid w:val="00B05F82"/>
    <w:rsid w:val="00B076CF"/>
    <w:rsid w:val="00B109A9"/>
    <w:rsid w:val="00B11992"/>
    <w:rsid w:val="00B12059"/>
    <w:rsid w:val="00B13451"/>
    <w:rsid w:val="00B13A03"/>
    <w:rsid w:val="00B16D12"/>
    <w:rsid w:val="00B24796"/>
    <w:rsid w:val="00B278F0"/>
    <w:rsid w:val="00B320B0"/>
    <w:rsid w:val="00B32E29"/>
    <w:rsid w:val="00B3560C"/>
    <w:rsid w:val="00B40890"/>
    <w:rsid w:val="00B40E1B"/>
    <w:rsid w:val="00B4410F"/>
    <w:rsid w:val="00B44115"/>
    <w:rsid w:val="00B44135"/>
    <w:rsid w:val="00B447F0"/>
    <w:rsid w:val="00B4633E"/>
    <w:rsid w:val="00B6163E"/>
    <w:rsid w:val="00B6193B"/>
    <w:rsid w:val="00B62F60"/>
    <w:rsid w:val="00B65C75"/>
    <w:rsid w:val="00B72BE2"/>
    <w:rsid w:val="00B75766"/>
    <w:rsid w:val="00B76FB6"/>
    <w:rsid w:val="00B771BE"/>
    <w:rsid w:val="00B814B7"/>
    <w:rsid w:val="00B82045"/>
    <w:rsid w:val="00B822C3"/>
    <w:rsid w:val="00B836EB"/>
    <w:rsid w:val="00B83DDE"/>
    <w:rsid w:val="00B859BA"/>
    <w:rsid w:val="00B86CB5"/>
    <w:rsid w:val="00B87A7A"/>
    <w:rsid w:val="00B93B03"/>
    <w:rsid w:val="00B94357"/>
    <w:rsid w:val="00BA0504"/>
    <w:rsid w:val="00BA0B22"/>
    <w:rsid w:val="00BA2D17"/>
    <w:rsid w:val="00BA3E5C"/>
    <w:rsid w:val="00BA7E25"/>
    <w:rsid w:val="00BB1A66"/>
    <w:rsid w:val="00BB3692"/>
    <w:rsid w:val="00BC19CB"/>
    <w:rsid w:val="00BC3DC3"/>
    <w:rsid w:val="00BC66CF"/>
    <w:rsid w:val="00BD14DA"/>
    <w:rsid w:val="00BD6237"/>
    <w:rsid w:val="00BD77F5"/>
    <w:rsid w:val="00BD7D91"/>
    <w:rsid w:val="00BE21A2"/>
    <w:rsid w:val="00BE21A4"/>
    <w:rsid w:val="00BE2335"/>
    <w:rsid w:val="00BE24FD"/>
    <w:rsid w:val="00BE2A7A"/>
    <w:rsid w:val="00BE5197"/>
    <w:rsid w:val="00BE6515"/>
    <w:rsid w:val="00BF0F49"/>
    <w:rsid w:val="00BF40A0"/>
    <w:rsid w:val="00BF6199"/>
    <w:rsid w:val="00C022A6"/>
    <w:rsid w:val="00C02C40"/>
    <w:rsid w:val="00C0316C"/>
    <w:rsid w:val="00C032B9"/>
    <w:rsid w:val="00C03CCC"/>
    <w:rsid w:val="00C05926"/>
    <w:rsid w:val="00C112F3"/>
    <w:rsid w:val="00C12FEC"/>
    <w:rsid w:val="00C13623"/>
    <w:rsid w:val="00C14D4F"/>
    <w:rsid w:val="00C22416"/>
    <w:rsid w:val="00C22C07"/>
    <w:rsid w:val="00C235EA"/>
    <w:rsid w:val="00C24143"/>
    <w:rsid w:val="00C2501D"/>
    <w:rsid w:val="00C257DD"/>
    <w:rsid w:val="00C27797"/>
    <w:rsid w:val="00C27F20"/>
    <w:rsid w:val="00C3021A"/>
    <w:rsid w:val="00C314C1"/>
    <w:rsid w:val="00C3482A"/>
    <w:rsid w:val="00C3507B"/>
    <w:rsid w:val="00C36AB5"/>
    <w:rsid w:val="00C36ADB"/>
    <w:rsid w:val="00C371EB"/>
    <w:rsid w:val="00C40B36"/>
    <w:rsid w:val="00C4348F"/>
    <w:rsid w:val="00C4425E"/>
    <w:rsid w:val="00C4511D"/>
    <w:rsid w:val="00C52DA5"/>
    <w:rsid w:val="00C53304"/>
    <w:rsid w:val="00C54B23"/>
    <w:rsid w:val="00C557BA"/>
    <w:rsid w:val="00C56C9A"/>
    <w:rsid w:val="00C6044C"/>
    <w:rsid w:val="00C61DF1"/>
    <w:rsid w:val="00C62B84"/>
    <w:rsid w:val="00C62C3B"/>
    <w:rsid w:val="00C67DCB"/>
    <w:rsid w:val="00C708CD"/>
    <w:rsid w:val="00C71C66"/>
    <w:rsid w:val="00C737B6"/>
    <w:rsid w:val="00C766AD"/>
    <w:rsid w:val="00C77BA1"/>
    <w:rsid w:val="00C77F93"/>
    <w:rsid w:val="00C8149F"/>
    <w:rsid w:val="00C83A18"/>
    <w:rsid w:val="00C8408C"/>
    <w:rsid w:val="00C87846"/>
    <w:rsid w:val="00C92DF8"/>
    <w:rsid w:val="00C93055"/>
    <w:rsid w:val="00C940C2"/>
    <w:rsid w:val="00C9654D"/>
    <w:rsid w:val="00C9713A"/>
    <w:rsid w:val="00C9798B"/>
    <w:rsid w:val="00CA1AC8"/>
    <w:rsid w:val="00CA25E3"/>
    <w:rsid w:val="00CA2783"/>
    <w:rsid w:val="00CA7CDD"/>
    <w:rsid w:val="00CB0E45"/>
    <w:rsid w:val="00CB0F52"/>
    <w:rsid w:val="00CB2424"/>
    <w:rsid w:val="00CB32AD"/>
    <w:rsid w:val="00CB5454"/>
    <w:rsid w:val="00CC0853"/>
    <w:rsid w:val="00CC384D"/>
    <w:rsid w:val="00CC6ED2"/>
    <w:rsid w:val="00CC7D5E"/>
    <w:rsid w:val="00CD3B37"/>
    <w:rsid w:val="00CD6775"/>
    <w:rsid w:val="00CE26A5"/>
    <w:rsid w:val="00CE51F9"/>
    <w:rsid w:val="00CE5B34"/>
    <w:rsid w:val="00CF0874"/>
    <w:rsid w:val="00CF1171"/>
    <w:rsid w:val="00CF2DA4"/>
    <w:rsid w:val="00CF61A6"/>
    <w:rsid w:val="00CF6531"/>
    <w:rsid w:val="00D0512B"/>
    <w:rsid w:val="00D069D9"/>
    <w:rsid w:val="00D075E8"/>
    <w:rsid w:val="00D07CB4"/>
    <w:rsid w:val="00D128D9"/>
    <w:rsid w:val="00D13E04"/>
    <w:rsid w:val="00D14000"/>
    <w:rsid w:val="00D14EF8"/>
    <w:rsid w:val="00D17B4F"/>
    <w:rsid w:val="00D23CC9"/>
    <w:rsid w:val="00D2533B"/>
    <w:rsid w:val="00D26ECD"/>
    <w:rsid w:val="00D27585"/>
    <w:rsid w:val="00D3581A"/>
    <w:rsid w:val="00D35C02"/>
    <w:rsid w:val="00D35CEC"/>
    <w:rsid w:val="00D36865"/>
    <w:rsid w:val="00D36BAE"/>
    <w:rsid w:val="00D36D1B"/>
    <w:rsid w:val="00D377B7"/>
    <w:rsid w:val="00D40441"/>
    <w:rsid w:val="00D40871"/>
    <w:rsid w:val="00D41C46"/>
    <w:rsid w:val="00D42481"/>
    <w:rsid w:val="00D460A2"/>
    <w:rsid w:val="00D52734"/>
    <w:rsid w:val="00D55D56"/>
    <w:rsid w:val="00D57506"/>
    <w:rsid w:val="00D60994"/>
    <w:rsid w:val="00D65433"/>
    <w:rsid w:val="00D65B15"/>
    <w:rsid w:val="00D668C7"/>
    <w:rsid w:val="00D70926"/>
    <w:rsid w:val="00D715F9"/>
    <w:rsid w:val="00D71BB6"/>
    <w:rsid w:val="00D7305F"/>
    <w:rsid w:val="00D7503F"/>
    <w:rsid w:val="00D76110"/>
    <w:rsid w:val="00D81E3C"/>
    <w:rsid w:val="00D845FE"/>
    <w:rsid w:val="00D8559A"/>
    <w:rsid w:val="00D900AE"/>
    <w:rsid w:val="00D9311B"/>
    <w:rsid w:val="00D93ED6"/>
    <w:rsid w:val="00D96827"/>
    <w:rsid w:val="00DA17AF"/>
    <w:rsid w:val="00DA17F3"/>
    <w:rsid w:val="00DA19CD"/>
    <w:rsid w:val="00DA2D9E"/>
    <w:rsid w:val="00DA3914"/>
    <w:rsid w:val="00DA493F"/>
    <w:rsid w:val="00DA5356"/>
    <w:rsid w:val="00DA771E"/>
    <w:rsid w:val="00DB3570"/>
    <w:rsid w:val="00DB3979"/>
    <w:rsid w:val="00DB51B9"/>
    <w:rsid w:val="00DB73BD"/>
    <w:rsid w:val="00DC0753"/>
    <w:rsid w:val="00DC1744"/>
    <w:rsid w:val="00DC1C83"/>
    <w:rsid w:val="00DC3A93"/>
    <w:rsid w:val="00DC4ECA"/>
    <w:rsid w:val="00DC58EA"/>
    <w:rsid w:val="00DD15D2"/>
    <w:rsid w:val="00DD1E0B"/>
    <w:rsid w:val="00DD3FFE"/>
    <w:rsid w:val="00DD40F8"/>
    <w:rsid w:val="00DD4546"/>
    <w:rsid w:val="00DD4E82"/>
    <w:rsid w:val="00DD6965"/>
    <w:rsid w:val="00DD768F"/>
    <w:rsid w:val="00DE1617"/>
    <w:rsid w:val="00DE4D1F"/>
    <w:rsid w:val="00DE7524"/>
    <w:rsid w:val="00DE7C0E"/>
    <w:rsid w:val="00DE7D8A"/>
    <w:rsid w:val="00DF108D"/>
    <w:rsid w:val="00DF1B91"/>
    <w:rsid w:val="00DF63AF"/>
    <w:rsid w:val="00DF71FA"/>
    <w:rsid w:val="00DF7C89"/>
    <w:rsid w:val="00E05EA7"/>
    <w:rsid w:val="00E0624C"/>
    <w:rsid w:val="00E0640F"/>
    <w:rsid w:val="00E11CD7"/>
    <w:rsid w:val="00E12246"/>
    <w:rsid w:val="00E14CD1"/>
    <w:rsid w:val="00E17262"/>
    <w:rsid w:val="00E17E23"/>
    <w:rsid w:val="00E215E0"/>
    <w:rsid w:val="00E25D70"/>
    <w:rsid w:val="00E3123D"/>
    <w:rsid w:val="00E3199B"/>
    <w:rsid w:val="00E3235E"/>
    <w:rsid w:val="00E35111"/>
    <w:rsid w:val="00E37182"/>
    <w:rsid w:val="00E40A32"/>
    <w:rsid w:val="00E41ECB"/>
    <w:rsid w:val="00E4792F"/>
    <w:rsid w:val="00E50094"/>
    <w:rsid w:val="00E522EB"/>
    <w:rsid w:val="00E5533D"/>
    <w:rsid w:val="00E60161"/>
    <w:rsid w:val="00E61AEB"/>
    <w:rsid w:val="00E61B03"/>
    <w:rsid w:val="00E6250E"/>
    <w:rsid w:val="00E65B26"/>
    <w:rsid w:val="00E666D0"/>
    <w:rsid w:val="00E72B65"/>
    <w:rsid w:val="00E76F22"/>
    <w:rsid w:val="00E80A4B"/>
    <w:rsid w:val="00E81134"/>
    <w:rsid w:val="00E81A43"/>
    <w:rsid w:val="00E824BD"/>
    <w:rsid w:val="00E82E45"/>
    <w:rsid w:val="00E83B93"/>
    <w:rsid w:val="00E83D84"/>
    <w:rsid w:val="00E84194"/>
    <w:rsid w:val="00E85846"/>
    <w:rsid w:val="00E85A27"/>
    <w:rsid w:val="00E87BB0"/>
    <w:rsid w:val="00E90C25"/>
    <w:rsid w:val="00E9604B"/>
    <w:rsid w:val="00EA613F"/>
    <w:rsid w:val="00EB0636"/>
    <w:rsid w:val="00EB0C58"/>
    <w:rsid w:val="00EB2392"/>
    <w:rsid w:val="00EB32E6"/>
    <w:rsid w:val="00EB5B64"/>
    <w:rsid w:val="00EC0669"/>
    <w:rsid w:val="00EC2C7A"/>
    <w:rsid w:val="00EC5EDD"/>
    <w:rsid w:val="00EC7D72"/>
    <w:rsid w:val="00ED0FE3"/>
    <w:rsid w:val="00ED297A"/>
    <w:rsid w:val="00ED567C"/>
    <w:rsid w:val="00ED67EF"/>
    <w:rsid w:val="00EE02D8"/>
    <w:rsid w:val="00EE0BA1"/>
    <w:rsid w:val="00EE399A"/>
    <w:rsid w:val="00EE5742"/>
    <w:rsid w:val="00EE6BF7"/>
    <w:rsid w:val="00EE7349"/>
    <w:rsid w:val="00EE7C8F"/>
    <w:rsid w:val="00EF3D1F"/>
    <w:rsid w:val="00EF7016"/>
    <w:rsid w:val="00F00540"/>
    <w:rsid w:val="00F01399"/>
    <w:rsid w:val="00F11590"/>
    <w:rsid w:val="00F13C4E"/>
    <w:rsid w:val="00F13F5D"/>
    <w:rsid w:val="00F15D35"/>
    <w:rsid w:val="00F16072"/>
    <w:rsid w:val="00F204B7"/>
    <w:rsid w:val="00F2260B"/>
    <w:rsid w:val="00F227EB"/>
    <w:rsid w:val="00F320EB"/>
    <w:rsid w:val="00F32274"/>
    <w:rsid w:val="00F347CB"/>
    <w:rsid w:val="00F36418"/>
    <w:rsid w:val="00F37928"/>
    <w:rsid w:val="00F41559"/>
    <w:rsid w:val="00F4337A"/>
    <w:rsid w:val="00F440F3"/>
    <w:rsid w:val="00F46672"/>
    <w:rsid w:val="00F47368"/>
    <w:rsid w:val="00F5198E"/>
    <w:rsid w:val="00F56053"/>
    <w:rsid w:val="00F561BD"/>
    <w:rsid w:val="00F566C6"/>
    <w:rsid w:val="00F608CA"/>
    <w:rsid w:val="00F631B1"/>
    <w:rsid w:val="00F648C0"/>
    <w:rsid w:val="00F65B5B"/>
    <w:rsid w:val="00F66046"/>
    <w:rsid w:val="00F66BE4"/>
    <w:rsid w:val="00F70017"/>
    <w:rsid w:val="00F72855"/>
    <w:rsid w:val="00F73E36"/>
    <w:rsid w:val="00F7602A"/>
    <w:rsid w:val="00F7616E"/>
    <w:rsid w:val="00F76338"/>
    <w:rsid w:val="00F77E09"/>
    <w:rsid w:val="00F80B92"/>
    <w:rsid w:val="00F841BA"/>
    <w:rsid w:val="00F852EA"/>
    <w:rsid w:val="00F85F51"/>
    <w:rsid w:val="00F92136"/>
    <w:rsid w:val="00F97252"/>
    <w:rsid w:val="00FA36C4"/>
    <w:rsid w:val="00FA52D9"/>
    <w:rsid w:val="00FA5BE5"/>
    <w:rsid w:val="00FA7A26"/>
    <w:rsid w:val="00FB3C37"/>
    <w:rsid w:val="00FB54BD"/>
    <w:rsid w:val="00FB580C"/>
    <w:rsid w:val="00FC1AF4"/>
    <w:rsid w:val="00FC2275"/>
    <w:rsid w:val="00FC2AD7"/>
    <w:rsid w:val="00FC3776"/>
    <w:rsid w:val="00FC501B"/>
    <w:rsid w:val="00FC755C"/>
    <w:rsid w:val="00FC7C55"/>
    <w:rsid w:val="00FD0E42"/>
    <w:rsid w:val="00FD5C34"/>
    <w:rsid w:val="00FE014D"/>
    <w:rsid w:val="00FE02B7"/>
    <w:rsid w:val="00FE218C"/>
    <w:rsid w:val="00FE293D"/>
    <w:rsid w:val="00FE4D9D"/>
    <w:rsid w:val="00FF21D9"/>
    <w:rsid w:val="00FF4ADD"/>
    <w:rsid w:val="00FF749D"/>
    <w:rsid w:val="00FF7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7D8310"/>
  <w15:chartTrackingRefBased/>
  <w15:docId w15:val="{A75A0B72-78F3-47DF-BBCE-D16EBDBC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lang w:eastAsia="en-US"/>
    </w:rPr>
  </w:style>
  <w:style w:type="paragraph" w:styleId="Heading1">
    <w:name w:val="heading 1"/>
    <w:basedOn w:val="Normal"/>
    <w:next w:val="Normal"/>
    <w:qFormat/>
    <w:rsid w:val="00180D1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80D1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180D1D"/>
    <w:pPr>
      <w:tabs>
        <w:tab w:val="center" w:pos="4320"/>
        <w:tab w:val="right" w:pos="8640"/>
      </w:tabs>
    </w:pPr>
  </w:style>
  <w:style w:type="paragraph" w:styleId="BodyText">
    <w:name w:val="Body Text"/>
    <w:basedOn w:val="Normal"/>
    <w:link w:val="BodyTextChar"/>
    <w:uiPriority w:val="1"/>
    <w:qFormat/>
    <w:rsid w:val="00180D1D"/>
    <w:pPr>
      <w:spacing w:after="120"/>
    </w:pPr>
  </w:style>
  <w:style w:type="paragraph" w:customStyle="1" w:styleId="1">
    <w:name w:val="1"/>
    <w:aliases w:val="2,3"/>
    <w:basedOn w:val="Normal"/>
    <w:pPr>
      <w:numPr>
        <w:numId w:val="1"/>
      </w:numPr>
      <w:ind w:left="720" w:hanging="720"/>
    </w:pPr>
  </w:style>
  <w:style w:type="paragraph" w:styleId="Header">
    <w:name w:val="header"/>
    <w:basedOn w:val="Normal"/>
    <w:link w:val="HeaderChar"/>
    <w:rsid w:val="00D42481"/>
    <w:pPr>
      <w:tabs>
        <w:tab w:val="center" w:pos="4320"/>
        <w:tab w:val="right" w:pos="8640"/>
      </w:tabs>
    </w:pPr>
  </w:style>
  <w:style w:type="character" w:styleId="CommentReference">
    <w:name w:val="annotation reference"/>
    <w:rsid w:val="00266BE6"/>
    <w:rPr>
      <w:sz w:val="16"/>
      <w:szCs w:val="16"/>
    </w:rPr>
  </w:style>
  <w:style w:type="paragraph" w:styleId="CommentText">
    <w:name w:val="annotation text"/>
    <w:basedOn w:val="Normal"/>
    <w:link w:val="CommentTextChar"/>
    <w:rsid w:val="00266BE6"/>
    <w:rPr>
      <w:sz w:val="20"/>
      <w:szCs w:val="20"/>
    </w:rPr>
  </w:style>
  <w:style w:type="character" w:customStyle="1" w:styleId="CommentTextChar">
    <w:name w:val="Comment Text Char"/>
    <w:link w:val="CommentText"/>
    <w:rsid w:val="00266BE6"/>
    <w:rPr>
      <w:rFonts w:ascii="Shruti" w:hAnsi="Shruti"/>
      <w:lang w:val="en-US" w:eastAsia="en-US"/>
    </w:rPr>
  </w:style>
  <w:style w:type="paragraph" w:styleId="CommentSubject">
    <w:name w:val="annotation subject"/>
    <w:basedOn w:val="CommentText"/>
    <w:next w:val="CommentText"/>
    <w:link w:val="CommentSubjectChar"/>
    <w:rsid w:val="00266BE6"/>
    <w:rPr>
      <w:b/>
      <w:bCs/>
    </w:rPr>
  </w:style>
  <w:style w:type="character" w:customStyle="1" w:styleId="CommentSubjectChar">
    <w:name w:val="Comment Subject Char"/>
    <w:link w:val="CommentSubject"/>
    <w:rsid w:val="00266BE6"/>
    <w:rPr>
      <w:rFonts w:ascii="Shruti" w:hAnsi="Shruti"/>
      <w:b/>
      <w:bCs/>
      <w:lang w:val="en-US" w:eastAsia="en-US"/>
    </w:rPr>
  </w:style>
  <w:style w:type="numbering" w:customStyle="1" w:styleId="Style1">
    <w:name w:val="Style1"/>
    <w:uiPriority w:val="99"/>
    <w:rsid w:val="00D13E04"/>
    <w:pPr>
      <w:numPr>
        <w:numId w:val="3"/>
      </w:numPr>
    </w:pPr>
  </w:style>
  <w:style w:type="paragraph" w:styleId="ListParagraph">
    <w:name w:val="List Paragraph"/>
    <w:basedOn w:val="Normal"/>
    <w:uiPriority w:val="34"/>
    <w:qFormat/>
    <w:rsid w:val="00D13E04"/>
    <w:pPr>
      <w:ind w:left="720"/>
      <w:contextualSpacing/>
    </w:pPr>
  </w:style>
  <w:style w:type="character" w:customStyle="1" w:styleId="BodyTextChar">
    <w:name w:val="Body Text Char"/>
    <w:link w:val="BodyText"/>
    <w:uiPriority w:val="1"/>
    <w:rsid w:val="001754E8"/>
    <w:rPr>
      <w:rFonts w:ascii="Shruti" w:hAnsi="Shruti"/>
      <w:sz w:val="24"/>
      <w:szCs w:val="24"/>
      <w:lang w:val="en-US" w:eastAsia="en-US"/>
    </w:rPr>
  </w:style>
  <w:style w:type="table" w:styleId="TableGrid">
    <w:name w:val="Table Grid"/>
    <w:basedOn w:val="TableNormal"/>
    <w:uiPriority w:val="39"/>
    <w:rsid w:val="00560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2C48"/>
    <w:rPr>
      <w:color w:val="0000FF"/>
      <w:u w:val="single"/>
    </w:rPr>
  </w:style>
  <w:style w:type="character" w:customStyle="1" w:styleId="cf01">
    <w:name w:val="cf01"/>
    <w:basedOn w:val="DefaultParagraphFont"/>
    <w:rsid w:val="00343D94"/>
    <w:rPr>
      <w:rFonts w:ascii="Segoe UI" w:hAnsi="Segoe UI" w:cs="Segoe UI" w:hint="default"/>
      <w:sz w:val="18"/>
      <w:szCs w:val="18"/>
    </w:rPr>
  </w:style>
  <w:style w:type="character" w:customStyle="1" w:styleId="HeaderChar">
    <w:name w:val="Header Char"/>
    <w:basedOn w:val="DefaultParagraphFont"/>
    <w:link w:val="Header"/>
    <w:uiPriority w:val="99"/>
    <w:rsid w:val="00377DBD"/>
    <w:rPr>
      <w:rFonts w:ascii="Shruti" w:hAnsi="Shruti"/>
      <w:sz w:val="24"/>
      <w:szCs w:val="24"/>
      <w:lang w:val="en-US" w:eastAsia="en-US"/>
    </w:rPr>
  </w:style>
  <w:style w:type="paragraph" w:styleId="Title">
    <w:name w:val="Title"/>
    <w:basedOn w:val="Normal"/>
    <w:next w:val="Normal"/>
    <w:link w:val="TitleChar"/>
    <w:uiPriority w:val="10"/>
    <w:qFormat/>
    <w:rsid w:val="00C12FEC"/>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2FEC"/>
    <w:rPr>
      <w:rFonts w:asciiTheme="majorHAnsi" w:eastAsiaTheme="majorEastAsia" w:hAnsiTheme="majorHAnsi" w:cstheme="majorBidi"/>
      <w:spacing w:val="-10"/>
      <w:kern w:val="28"/>
      <w:sz w:val="56"/>
      <w:szCs w:val="56"/>
      <w:lang w:eastAsia="en-US"/>
      <w14:ligatures w14:val="standardContextual"/>
    </w:rPr>
  </w:style>
  <w:style w:type="paragraph" w:styleId="Revision">
    <w:name w:val="Revision"/>
    <w:hidden/>
    <w:uiPriority w:val="99"/>
    <w:semiHidden/>
    <w:rsid w:val="001D27CC"/>
    <w:rPr>
      <w:rFonts w:ascii="Shruti" w:hAnsi="Shruti"/>
      <w:sz w:val="24"/>
      <w:szCs w:val="24"/>
      <w:lang w:eastAsia="en-US"/>
    </w:rPr>
  </w:style>
  <w:style w:type="paragraph" w:styleId="FootnoteText">
    <w:name w:val="footnote text"/>
    <w:basedOn w:val="Normal"/>
    <w:link w:val="FootnoteTextChar"/>
    <w:rsid w:val="003258CA"/>
    <w:rPr>
      <w:sz w:val="20"/>
      <w:szCs w:val="20"/>
    </w:rPr>
  </w:style>
  <w:style w:type="character" w:customStyle="1" w:styleId="FootnoteTextChar">
    <w:name w:val="Footnote Text Char"/>
    <w:basedOn w:val="DefaultParagraphFont"/>
    <w:link w:val="FootnoteText"/>
    <w:rsid w:val="003258CA"/>
    <w:rPr>
      <w:rFonts w:ascii="Shruti" w:hAnsi="Shruti"/>
      <w:lang w:eastAsia="en-US"/>
    </w:rPr>
  </w:style>
  <w:style w:type="character" w:styleId="UnresolvedMention">
    <w:name w:val="Unresolved Mention"/>
    <w:basedOn w:val="DefaultParagraphFont"/>
    <w:uiPriority w:val="99"/>
    <w:semiHidden/>
    <w:unhideWhenUsed/>
    <w:rsid w:val="006F6174"/>
    <w:rPr>
      <w:color w:val="605E5C"/>
      <w:shd w:val="clear" w:color="auto" w:fill="E1DFDD"/>
    </w:rPr>
  </w:style>
  <w:style w:type="character" w:styleId="FollowedHyperlink">
    <w:name w:val="FollowedHyperlink"/>
    <w:basedOn w:val="DefaultParagraphFont"/>
    <w:rsid w:val="00867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DB215-854D-4258-91EC-CE0E440E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2500</Words>
  <Characters>12730</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Job Description for the post of Pastoral Assistant</vt:lpstr>
    </vt:vector>
  </TitlesOfParts>
  <Company>Holy Trinity Church</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the post of Pastoral Assistant</dc:title>
  <dc:subject/>
  <dc:creator>Bren Hutchinson</dc:creator>
  <cp:keywords/>
  <dc:description/>
  <cp:lastModifiedBy>Bren Hutchinson</cp:lastModifiedBy>
  <cp:revision>40</cp:revision>
  <cp:lastPrinted>2025-01-20T06:57:00Z</cp:lastPrinted>
  <dcterms:created xsi:type="dcterms:W3CDTF">2025-11-18T16:48:00Z</dcterms:created>
  <dcterms:modified xsi:type="dcterms:W3CDTF">2025-12-19T12:19:00Z</dcterms:modified>
</cp:coreProperties>
</file>